
<file path=[Content_Types].xml><?xml version="1.0" encoding="utf-8"?>
<Types xmlns="http://schemas.openxmlformats.org/package/2006/content-types">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1.svg" ContentType="image/svg+xml"/>
  <Override PartName="/word/media/image10.svg" ContentType="image/svg+xml"/>
  <Override PartName="/word/media/image11.svg" ContentType="image/svg+xml"/>
  <Override PartName="/word/media/image12.svg" ContentType="image/svg+xml"/>
  <Override PartName="/word/media/image13.svg" ContentType="image/svg+xml"/>
  <Override PartName="/word/media/image14.svg" ContentType="image/svg+xml"/>
  <Override PartName="/word/media/image15.svg" ContentType="image/svg+xml"/>
  <Override PartName="/word/media/image16.svg" ContentType="image/svg+xml"/>
  <Override PartName="/word/media/image17.svg" ContentType="image/svg+xml"/>
  <Override PartName="/word/media/image18.svg" ContentType="image/svg+xml"/>
  <Override PartName="/word/media/image19.svg" ContentType="image/svg+xml"/>
  <Override PartName="/word/media/image2.svg" ContentType="image/svg+xml"/>
  <Override PartName="/word/media/image20.svg" ContentType="image/svg+xml"/>
  <Override PartName="/word/media/image21.svg" ContentType="image/svg+xml"/>
  <Override PartName="/word/media/image22.svg" ContentType="image/svg+xml"/>
  <Override PartName="/word/media/image23.svg" ContentType="image/svg+xml"/>
  <Override PartName="/word/media/image24.svg" ContentType="image/svg+xml"/>
  <Override PartName="/word/media/image25.svg" ContentType="image/svg+xml"/>
  <Override PartName="/word/media/image26.svg" ContentType="image/svg+xml"/>
  <Override PartName="/word/media/image27.svg" ContentType="image/svg+xml"/>
  <Override PartName="/word/media/image28.svg" ContentType="image/svg+xml"/>
  <Override PartName="/word/media/image29.svg" ContentType="image/svg+xml"/>
  <Override PartName="/word/media/image3.svg" ContentType="image/svg+xml"/>
  <Override PartName="/word/media/image30.svg" ContentType="image/svg+xml"/>
  <Override PartName="/word/media/image31.svg" ContentType="image/svg+xml"/>
  <Override PartName="/word/media/image32.svg" ContentType="image/svg+xml"/>
  <Override PartName="/word/media/image33.svg" ContentType="image/svg+xml"/>
  <Override PartName="/word/media/image34.svg" ContentType="image/svg+xml"/>
  <Override PartName="/word/media/image35.svg" ContentType="image/svg+xml"/>
  <Override PartName="/word/media/image36.svg" ContentType="image/svg+xml"/>
  <Override PartName="/word/media/image37.svg" ContentType="image/svg+xml"/>
  <Override PartName="/word/media/image38.svg" ContentType="image/svg+xml"/>
  <Override PartName="/word/media/image39.svg" ContentType="image/svg+xml"/>
  <Override PartName="/word/media/image4.svg" ContentType="image/svg+xml"/>
  <Override PartName="/word/media/image40.svg" ContentType="image/svg+xml"/>
  <Override PartName="/word/media/image41.svg" ContentType="image/svg+xml"/>
  <Override PartName="/word/media/image42.svg" ContentType="image/svg+xml"/>
  <Override PartName="/word/media/image43.svg" ContentType="image/svg+xml"/>
  <Override PartName="/word/media/image44.svg" ContentType="image/svg+xml"/>
  <Override PartName="/word/media/image45.svg" ContentType="image/svg+xml"/>
  <Override PartName="/word/media/image46.svg" ContentType="image/svg+xml"/>
  <Override PartName="/word/media/image47.svg" ContentType="image/svg+xml"/>
  <Override PartName="/word/media/image48.svg" ContentType="image/svg+xml"/>
  <Override PartName="/word/media/image49.svg" ContentType="image/svg+xml"/>
  <Override PartName="/word/media/image5.svg" ContentType="image/svg+xml"/>
  <Override PartName="/word/media/image50.svg" ContentType="image/svg+xml"/>
  <Override PartName="/word/media/image51.svg" ContentType="image/svg+xml"/>
  <Override PartName="/word/media/image52.svg" ContentType="image/svg+xml"/>
  <Override PartName="/word/media/image53.svg" ContentType="image/svg+xml"/>
  <Override PartName="/word/media/image54.svg" ContentType="image/svg+xml"/>
  <Override PartName="/word/media/image55.svg" ContentType="image/svg+xml"/>
  <Override PartName="/word/media/image56.svg" ContentType="image/svg+xml"/>
  <Override PartName="/word/media/image57.svg" ContentType="image/svg+xml"/>
  <Override PartName="/word/media/image58.svg" ContentType="image/svg+xml"/>
  <Override PartName="/word/media/image59.svg" ContentType="image/svg+xml"/>
  <Override PartName="/word/media/image6.svg" ContentType="image/svg+xml"/>
  <Override PartName="/word/media/image60.svg" ContentType="image/svg+xml"/>
  <Override PartName="/word/media/image61.svg" ContentType="image/svg+xml"/>
  <Override PartName="/word/media/image62.svg" ContentType="image/svg+xml"/>
  <Override PartName="/word/media/image63.svg" ContentType="image/svg+xml"/>
  <Override PartName="/word/media/image64.svg" ContentType="image/svg+xml"/>
  <Override PartName="/word/media/image65.svg" ContentType="image/svg+xml"/>
  <Override PartName="/word/media/image66.svg" ContentType="image/svg+xml"/>
  <Override PartName="/word/media/image67.svg" ContentType="image/svg+xml"/>
  <Override PartName="/word/media/image68.svg" ContentType="image/svg+xml"/>
  <Override PartName="/word/media/image69.svg" ContentType="image/svg+xml"/>
  <Override PartName="/word/media/image7.svg" ContentType="image/svg+xml"/>
  <Override PartName="/word/media/image70.svg" ContentType="image/svg+xml"/>
  <Override PartName="/word/media/image71.svg" ContentType="image/svg+xml"/>
  <Override PartName="/word/media/image72.svg" ContentType="image/svg+xml"/>
  <Override PartName="/word/media/image73.svg" ContentType="image/svg+xml"/>
  <Override PartName="/word/media/image74.svg" ContentType="image/svg+xml"/>
  <Override PartName="/word/media/image75.svg" ContentType="image/svg+xml"/>
  <Override PartName="/word/media/image76.svg" ContentType="image/svg+xml"/>
  <Override PartName="/word/media/image77.svg" ContentType="image/svg+xml"/>
  <Override PartName="/word/media/image78.svg" ContentType="image/svg+xml"/>
  <Override PartName="/word/media/image79.svg" ContentType="image/svg+xml"/>
  <Override PartName="/word/media/image8.svg" ContentType="image/svg+xml"/>
  <Override PartName="/word/media/image80.svg" ContentType="image/svg+xml"/>
  <Override PartName="/word/media/image81.svg" ContentType="image/svg+xml"/>
  <Override PartName="/word/media/image82.svg" ContentType="image/svg+xml"/>
  <Override PartName="/word/media/image83.svg" ContentType="image/svg+xml"/>
  <Override PartName="/word/media/image84.svg" ContentType="image/svg+xml"/>
  <Override PartName="/word/media/image85.svg" ContentType="image/svg+xml"/>
  <Override PartName="/word/media/image86.svg" ContentType="image/svg+xml"/>
  <Override PartName="/word/media/image87.svg" ContentType="image/svg+xml"/>
  <Override PartName="/word/media/image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2FFA811A" w:rsidR="003953D1" w:rsidRPr="00261A08" w:rsidRDefault="003953D1" w:rsidP="003953D1">
      <w:pPr>
        <w:pStyle w:val="CRCoverPage"/>
        <w:tabs>
          <w:tab w:val="right" w:pos="9639"/>
        </w:tabs>
        <w:spacing w:after="0"/>
        <w:rPr>
          <w:b/>
          <w:sz w:val="28"/>
          <w:lang w:val="en-US"/>
        </w:rPr>
      </w:pPr>
      <w:r w:rsidRPr="00261A08">
        <w:rPr>
          <w:b/>
          <w:sz w:val="24"/>
          <w:lang w:val="en-US"/>
        </w:rPr>
        <w:t>3GPP TSG-SA WG4 Meeting #</w:t>
      </w:r>
      <w:r w:rsidR="00077EB5" w:rsidRPr="00261A08">
        <w:rPr>
          <w:b/>
          <w:sz w:val="24"/>
          <w:lang w:val="en-US"/>
        </w:rPr>
        <w:t>134</w:t>
      </w:r>
      <w:r w:rsidRPr="00261A08">
        <w:rPr>
          <w:b/>
          <w:sz w:val="28"/>
          <w:lang w:val="en-US"/>
        </w:rPr>
        <w:tab/>
      </w:r>
      <w:r w:rsidR="00A10715" w:rsidRPr="00261A08">
        <w:rPr>
          <w:b/>
          <w:sz w:val="28"/>
          <w:lang w:val="en-US"/>
        </w:rPr>
        <w:t xml:space="preserve">S4-251962</w:t>
      </w:r>
    </w:p>
    <w:p w14:paraId="5902F839" w14:textId="440920BF" w:rsidR="003953D1" w:rsidRPr="002F5376" w:rsidRDefault="00077EB5" w:rsidP="002F5376">
      <w:pPr>
        <w:tabs>
          <w:tab w:val="right" w:pos="9639"/>
        </w:tabs>
        <w:rPr>
          <w:rFonts w:ascii="Arial" w:hAnsi="Arial" w:cs="Arial"/>
          <w:b/>
          <w:bCs/>
          <w:sz w:val="24"/>
          <w:szCs w:val="24"/>
        </w:rPr>
      </w:pPr>
      <w:r w:rsidRPr="002F5376">
        <w:rPr>
          <w:rFonts w:ascii="Arial" w:hAnsi="Arial" w:cs="Arial"/>
          <w:b/>
          <w:bCs/>
          <w:sz w:val="24"/>
          <w:szCs w:val="24"/>
        </w:rPr>
        <w:t>Dallas</w:t>
      </w:r>
      <w:r w:rsidR="003953D1" w:rsidRPr="002F5376">
        <w:rPr>
          <w:rFonts w:ascii="Arial" w:hAnsi="Arial" w:cs="Arial"/>
          <w:b/>
          <w:bCs/>
          <w:sz w:val="24"/>
          <w:szCs w:val="24"/>
        </w:rPr>
        <w:t xml:space="preserve">, </w:t>
      </w:r>
      <w:r w:rsidRPr="002F5376">
        <w:rPr>
          <w:rFonts w:ascii="Arial" w:hAnsi="Arial" w:cs="Arial"/>
          <w:b/>
          <w:bCs/>
          <w:sz w:val="24"/>
          <w:szCs w:val="24"/>
        </w:rPr>
        <w:t>US</w:t>
      </w:r>
      <w:r w:rsidR="003953D1" w:rsidRPr="002F5376">
        <w:rPr>
          <w:rFonts w:ascii="Arial" w:hAnsi="Arial" w:cs="Arial"/>
          <w:b/>
          <w:bCs/>
          <w:sz w:val="24"/>
          <w:szCs w:val="24"/>
        </w:rPr>
        <w:t xml:space="preserve">, </w:t>
      </w:r>
      <w:r w:rsidRPr="002F5376">
        <w:rPr>
          <w:rFonts w:ascii="Arial" w:hAnsi="Arial" w:cs="Arial"/>
          <w:b/>
          <w:bCs/>
          <w:sz w:val="24"/>
          <w:szCs w:val="24"/>
        </w:rPr>
        <w:t>17</w:t>
      </w:r>
      <w:r w:rsidR="003953D1" w:rsidRPr="002F5376">
        <w:rPr>
          <w:rFonts w:ascii="Arial" w:hAnsi="Arial" w:cs="Arial"/>
          <w:b/>
          <w:bCs/>
          <w:sz w:val="24"/>
          <w:szCs w:val="24"/>
        </w:rPr>
        <w:t xml:space="preserve"> – </w:t>
      </w:r>
      <w:r w:rsidRPr="002F5376">
        <w:rPr>
          <w:rFonts w:ascii="Arial" w:hAnsi="Arial" w:cs="Arial"/>
          <w:b/>
          <w:bCs/>
          <w:sz w:val="24"/>
          <w:szCs w:val="24"/>
        </w:rPr>
        <w:t>21</w:t>
      </w:r>
      <w:r w:rsidR="003953D1" w:rsidRPr="002F5376">
        <w:rPr>
          <w:rFonts w:ascii="Arial" w:hAnsi="Arial" w:cs="Arial"/>
          <w:b/>
          <w:bCs/>
          <w:sz w:val="24"/>
          <w:szCs w:val="24"/>
        </w:rPr>
        <w:t xml:space="preserve"> </w:t>
      </w:r>
      <w:r w:rsidRPr="002F5376">
        <w:rPr>
          <w:rFonts w:ascii="Arial" w:hAnsi="Arial" w:cs="Arial"/>
          <w:b/>
          <w:bCs/>
          <w:sz w:val="24"/>
          <w:szCs w:val="24"/>
        </w:rPr>
        <w:t xml:space="preserve">November </w:t>
      </w:r>
      <w:r w:rsidR="003953D1" w:rsidRPr="002F5376">
        <w:rPr>
          <w:rFonts w:ascii="Arial" w:hAnsi="Arial" w:cs="Arial"/>
          <w:b/>
          <w:bCs/>
          <w:sz w:val="24"/>
          <w:szCs w:val="24"/>
        </w:rPr>
        <w:t>202</w:t>
      </w:r>
      <w:r w:rsidRPr="002F5376">
        <w:rPr>
          <w:rFonts w:ascii="Arial" w:hAnsi="Arial" w:cs="Arial"/>
          <w:b/>
          <w:bCs/>
          <w:sz w:val="24"/>
          <w:szCs w:val="24"/>
        </w:rPr>
        <w:t>5</w:t>
      </w:r>
      <w:r w:rsidR="009200B7" w:rsidRPr="002F5376">
        <w:rPr>
          <w:rFonts w:ascii="Arial" w:hAnsi="Arial" w:cs="Arial"/>
          <w:b/>
          <w:bCs/>
          <w:sz w:val="24"/>
          <w:szCs w:val="16"/>
        </w:rPr>
        <w:tab/>
      </w:r>
      <w:r w:rsidR="009200B7" w:rsidRPr="002F5376">
        <w:rPr>
          <w:rFonts w:ascii="Arial" w:hAnsi="Arial" w:cs="Arial"/>
          <w:b/>
          <w:bCs/>
          <w:sz w:val="24"/>
          <w:szCs w:val="24"/>
        </w:rPr>
        <w:t xml:space="preserve">revision of S4-251668</w:t>
      </w:r>
    </w:p>
    <w:p w14:paraId="7146E855" w14:textId="77777777" w:rsidR="00DD40D2" w:rsidRPr="00614CD2" w:rsidRDefault="00DD40D2">
      <w:pPr>
        <w:spacing w:after="120"/>
        <w:ind w:left="1985" w:hanging="1985"/>
        <w:rPr>
          <w:rFonts w:ascii="Arial" w:hAnsi="Arial" w:cs="Arial"/>
          <w:bCs/>
        </w:rPr>
      </w:pPr>
    </w:p>
    <w:p w14:paraId="484BE995" w14:textId="38781B3D"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unotenzeichen"/>
          <w:rFonts w:ascii="Arial" w:hAnsi="Arial" w:cs="Arial"/>
          <w:b w:val="0"/>
          <w:bCs/>
        </w:rPr>
        <w:footnoteReference w:id="1"/>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112A54FD"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1589C299" w14:textId="5CB873C9"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60FB276B" w14:textId="77777777" w:rsidR="00236D1F" w:rsidRPr="00614CD2" w:rsidRDefault="00236D1F">
      <w:pPr>
        <w:pBdr>
          <w:bottom w:val="single" w:sz="4" w:space="1" w:color="auto"/>
        </w:pBdr>
        <w:rPr>
          <w:rFonts w:ascii="Arial" w:hAnsi="Arial" w:cs="Arial"/>
          <w:b/>
          <w:bCs/>
        </w:rPr>
      </w:pPr>
    </w:p>
    <w:p w14:paraId="1E242AC9" w14:textId="77777777" w:rsidR="00236D1F" w:rsidRPr="00614CD2" w:rsidRDefault="00236D1F">
      <w:pPr>
        <w:rPr>
          <w:rFonts w:ascii="Arial" w:hAnsi="Arial" w:cs="Arial"/>
          <w:b/>
          <w:bCs/>
        </w:rPr>
      </w:pPr>
    </w:p>
    <w:p w14:paraId="1D72CEF0" w14:textId="6418C508" w:rsidR="00102183" w:rsidRPr="00614CD2" w:rsidRDefault="00C364B0" w:rsidP="00197731">
      <w:pPr>
        <w:pStyle w:val="berschrift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enabsatz"/>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enabsatz"/>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enabsatz"/>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enabsatz"/>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379B5727" w14:textId="74B2D83D" w:rsidR="00DE7A77" w:rsidRPr="00614CD2" w:rsidRDefault="00914DCE" w:rsidP="00DE7A77">
      <w:r w:rsidRPr="00614CD2">
        <w:t>In addition to the results below, the report contains an electronic attachment with raw data and statistical analysis for each experiment.</w:t>
      </w:r>
      <w:r w:rsidR="00DE7A77">
        <w:t xml:space="preserve"> The listening labs, their respective report document references, and experiment allocations are listed in Table 1.1.</w:t>
      </w:r>
    </w:p>
    <w:p w14:paraId="5D6B44D7" w14:textId="77777777" w:rsidR="00DE7A77" w:rsidRPr="00614CD2" w:rsidRDefault="00DE7A77" w:rsidP="00DE7A77">
      <w:pPr>
        <w:pStyle w:val="TH"/>
      </w:pPr>
      <w:r w:rsidRPr="00614CD2">
        <w:lastRenderedPageBreak/>
        <w:t>Table </w:t>
      </w:r>
      <w:r>
        <w:t>1</w:t>
      </w:r>
      <w:r w:rsidRPr="00614CD2">
        <w:t>.</w:t>
      </w:r>
      <w:r>
        <w:t>1</w:t>
      </w:r>
      <w:r w:rsidRPr="00614CD2">
        <w:t xml:space="preserve">: </w:t>
      </w:r>
      <w:r>
        <w:t>listening labs, experiment allocations, and report document references</w:t>
      </w:r>
    </w:p>
    <w:tbl>
      <w:tblPr>
        <w:tblStyle w:val="Tabellenraster"/>
        <w:tblW w:w="5000" w:type="pct"/>
        <w:jc w:val="center"/>
        <w:tblLook w:val="04A0" w:firstRow="1" w:lastRow="0" w:firstColumn="1" w:lastColumn="0" w:noHBand="0" w:noVBand="1"/>
      </w:tblPr>
      <w:tblGrid>
        <w:gridCol w:w="3179"/>
        <w:gridCol w:w="5312"/>
        <w:gridCol w:w="1364"/>
      </w:tblGrid>
      <w:tr w:rsidR="00DE7A77" w:rsidRPr="001431C8" w14:paraId="0FAE4830" w14:textId="77777777" w:rsidTr="00DE7A77">
        <w:trPr>
          <w:jc w:val="center"/>
        </w:trPr>
        <w:tc>
          <w:tcPr>
            <w:tcW w:w="1613" w:type="pct"/>
          </w:tcPr>
          <w:p w14:paraId="773CC57E" w14:textId="77777777" w:rsidR="00DE7A77" w:rsidRPr="001431C8" w:rsidRDefault="00DE7A77" w:rsidP="00931742">
            <w:pPr>
              <w:pStyle w:val="TAH"/>
              <w:rPr>
                <w:rStyle w:val="Fett"/>
                <w:b/>
                <w:bCs w:val="0"/>
              </w:rPr>
            </w:pPr>
            <w:r>
              <w:rPr>
                <w:rStyle w:val="Fett"/>
                <w:b/>
                <w:bCs w:val="0"/>
              </w:rPr>
              <w:t>L</w:t>
            </w:r>
            <w:r>
              <w:rPr>
                <w:rStyle w:val="Fett"/>
                <w:b/>
              </w:rPr>
              <w:t>istening Lab</w:t>
            </w:r>
          </w:p>
        </w:tc>
        <w:tc>
          <w:tcPr>
            <w:tcW w:w="2695" w:type="pct"/>
          </w:tcPr>
          <w:p w14:paraId="7171675C" w14:textId="77777777" w:rsidR="00DE7A77" w:rsidRPr="001431C8" w:rsidRDefault="00DE7A77" w:rsidP="00931742">
            <w:pPr>
              <w:pStyle w:val="TAH"/>
              <w:rPr>
                <w:rStyle w:val="Fett"/>
                <w:b/>
                <w:bCs w:val="0"/>
              </w:rPr>
            </w:pPr>
            <w:r>
              <w:rPr>
                <w:rStyle w:val="Fett"/>
                <w:b/>
                <w:bCs w:val="0"/>
              </w:rPr>
              <w:t>Experiments</w:t>
            </w:r>
          </w:p>
        </w:tc>
        <w:tc>
          <w:tcPr>
            <w:tcW w:w="692" w:type="pct"/>
          </w:tcPr>
          <w:p w14:paraId="2697268A" w14:textId="48515DB0" w:rsidR="00DE7A77" w:rsidRDefault="00DE7A77" w:rsidP="00931742">
            <w:pPr>
              <w:pStyle w:val="TAH"/>
              <w:rPr>
                <w:rStyle w:val="Fett"/>
                <w:b/>
                <w:bCs w:val="0"/>
              </w:rPr>
            </w:pPr>
            <w:r>
              <w:rPr>
                <w:rStyle w:val="Fett"/>
                <w:b/>
                <w:bCs w:val="0"/>
              </w:rPr>
              <w:t>Report</w:t>
            </w:r>
            <w:r>
              <w:rPr>
                <w:rStyle w:val="Fett"/>
                <w:b/>
                <w:bCs w:val="0"/>
              </w:rPr>
              <w:br/>
              <w:t>TDoc</w:t>
            </w:r>
          </w:p>
        </w:tc>
      </w:tr>
      <w:tr w:rsidR="00DE7A77" w:rsidRPr="00614CD2" w14:paraId="6244E216" w14:textId="77777777" w:rsidTr="00DE7A77">
        <w:trPr>
          <w:jc w:val="center"/>
        </w:trPr>
        <w:tc>
          <w:tcPr>
            <w:tcW w:w="1613" w:type="pct"/>
          </w:tcPr>
          <w:p w14:paraId="2C141AED" w14:textId="77777777" w:rsidR="00DE7A77" w:rsidRPr="00614CD2" w:rsidRDefault="00DE7A77" w:rsidP="00931742">
            <w:pPr>
              <w:pStyle w:val="TAL"/>
            </w:pPr>
            <w:r w:rsidRPr="00526701">
              <w:t>Mesaqin.com</w:t>
            </w:r>
          </w:p>
        </w:tc>
        <w:tc>
          <w:tcPr>
            <w:tcW w:w="2695" w:type="pct"/>
          </w:tcPr>
          <w:p w14:paraId="1A59C680" w14:textId="77777777" w:rsidR="00DE7A77" w:rsidRPr="00614CD2" w:rsidRDefault="00DE7A77" w:rsidP="00931742">
            <w:pPr>
              <w:pStyle w:val="TAL"/>
            </w:pPr>
            <w:r w:rsidRPr="00B45DA6">
              <w:t>P800-6, P800-8, P800-9, P800-12, P800-21</w:t>
            </w:r>
          </w:p>
        </w:tc>
        <w:tc>
          <w:tcPr>
            <w:tcW w:w="692" w:type="pct"/>
          </w:tcPr>
          <w:p w14:paraId="0120CC29"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S4-251613</w:t>
              </w:r>
            </w:hyperlink>
          </w:p>
        </w:tc>
      </w:tr>
      <w:tr w:rsidR="00DE7A77" w:rsidRPr="00614CD2" w14:paraId="531A0C91" w14:textId="77777777" w:rsidTr="00DE7A77">
        <w:trPr>
          <w:jc w:val="center"/>
        </w:trPr>
        <w:tc>
          <w:tcPr>
            <w:tcW w:w="1613" w:type="pct"/>
          </w:tcPr>
          <w:p w14:paraId="07A251BE" w14:textId="77777777" w:rsidR="00DE7A77" w:rsidRPr="00614CD2" w:rsidRDefault="00DE7A77" w:rsidP="00931742">
            <w:pPr>
              <w:pStyle w:val="TAL"/>
            </w:pPr>
            <w:r w:rsidRPr="00526701">
              <w:t>FORCE Technology</w:t>
            </w:r>
          </w:p>
        </w:tc>
        <w:tc>
          <w:tcPr>
            <w:tcW w:w="2695" w:type="pct"/>
          </w:tcPr>
          <w:p w14:paraId="7926AC9A" w14:textId="77777777" w:rsidR="00DE7A77" w:rsidRPr="00614CD2" w:rsidRDefault="00DE7A77" w:rsidP="00931742">
            <w:pPr>
              <w:pStyle w:val="TAL"/>
            </w:pPr>
            <w:r w:rsidRPr="00B45DA6">
              <w:t>P800-7, P800-11, P800-13, P800-22, P800-23, BS1534-1</w:t>
            </w:r>
          </w:p>
        </w:tc>
        <w:tc>
          <w:tcPr>
            <w:tcW w:w="692" w:type="pct"/>
          </w:tcPr>
          <w:p w14:paraId="5BB89431"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0" w:history="1">
              <w:r>
                <w:rPr>
                  <w:rStyle w:val="Hyperlink"/>
                  <w:rFonts w:ascii="Arial" w:hAnsi="Arial" w:cs="Arial"/>
                  <w:b/>
                  <w:bCs/>
                  <w:sz w:val="16"/>
                  <w:szCs w:val="16"/>
                </w:rPr>
                <w:t>S4-251620</w:t>
              </w:r>
            </w:hyperlink>
          </w:p>
        </w:tc>
      </w:tr>
      <w:tr w:rsidR="00DE7A77" w:rsidRPr="00614CD2" w14:paraId="3D1C4480" w14:textId="77777777" w:rsidTr="00DE7A77">
        <w:trPr>
          <w:jc w:val="center"/>
        </w:trPr>
        <w:tc>
          <w:tcPr>
            <w:tcW w:w="1613" w:type="pct"/>
          </w:tcPr>
          <w:p w14:paraId="2960FEAE" w14:textId="77777777" w:rsidR="00DE7A77" w:rsidRPr="00614CD2" w:rsidRDefault="00DE7A77" w:rsidP="00931742">
            <w:pPr>
              <w:pStyle w:val="TAL"/>
            </w:pPr>
            <w:r w:rsidRPr="00526701">
              <w:t>Dolby Laboratories, Inc.</w:t>
            </w:r>
          </w:p>
        </w:tc>
        <w:tc>
          <w:tcPr>
            <w:tcW w:w="2695" w:type="pct"/>
          </w:tcPr>
          <w:p w14:paraId="09171130"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54FB05D9" w14:textId="77777777" w:rsidR="00DE7A77" w:rsidRPr="00614CD2" w:rsidRDefault="00DE7A77" w:rsidP="00931742">
            <w:pPr>
              <w:pStyle w:val="TAC"/>
            </w:pPr>
            <w:hyperlink r:id="rId11"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2" w:history="1">
              <w:r>
                <w:rPr>
                  <w:rStyle w:val="Hyperlink"/>
                  <w:rFonts w:cs="Arial"/>
                  <w:b/>
                  <w:bCs/>
                  <w:sz w:val="16"/>
                  <w:szCs w:val="16"/>
                </w:rPr>
                <w:t>S4-251915</w:t>
              </w:r>
            </w:hyperlink>
          </w:p>
        </w:tc>
      </w:tr>
      <w:tr w:rsidR="00DE7A77" w:rsidRPr="00614CD2" w14:paraId="79AF5A29" w14:textId="77777777" w:rsidTr="00DE7A77">
        <w:trPr>
          <w:jc w:val="center"/>
        </w:trPr>
        <w:tc>
          <w:tcPr>
            <w:tcW w:w="1613" w:type="pct"/>
          </w:tcPr>
          <w:p w14:paraId="007CC735" w14:textId="77777777" w:rsidR="00DE7A77" w:rsidRPr="00614CD2" w:rsidRDefault="00DE7A77" w:rsidP="00931742">
            <w:pPr>
              <w:pStyle w:val="TAL"/>
            </w:pPr>
            <w:r w:rsidRPr="00526701">
              <w:t>Ericsson LM</w:t>
            </w:r>
          </w:p>
        </w:tc>
        <w:tc>
          <w:tcPr>
            <w:tcW w:w="2695" w:type="pct"/>
          </w:tcPr>
          <w:p w14:paraId="4DF2F486" w14:textId="77777777" w:rsidR="00DE7A77" w:rsidRPr="00614CD2" w:rsidRDefault="00DE7A77" w:rsidP="00931742">
            <w:pPr>
              <w:pStyle w:val="TAL"/>
            </w:pPr>
            <w:r w:rsidRPr="00B45DA6">
              <w:t>P800-16, P800-18, BS1534-6, BS1534-20</w:t>
            </w:r>
          </w:p>
        </w:tc>
        <w:tc>
          <w:tcPr>
            <w:tcW w:w="692" w:type="pct"/>
          </w:tcPr>
          <w:p w14:paraId="7C9BA254"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S4-251873</w:t>
              </w:r>
            </w:hyperlink>
          </w:p>
        </w:tc>
      </w:tr>
      <w:tr w:rsidR="00DE7A77" w:rsidRPr="00614CD2" w14:paraId="6BAB2D4B" w14:textId="77777777" w:rsidTr="00DE7A77">
        <w:trPr>
          <w:jc w:val="center"/>
        </w:trPr>
        <w:tc>
          <w:tcPr>
            <w:tcW w:w="1613" w:type="pct"/>
          </w:tcPr>
          <w:p w14:paraId="5722DB97" w14:textId="77777777" w:rsidR="00DE7A77" w:rsidRPr="00614CD2" w:rsidRDefault="00DE7A77" w:rsidP="00931742">
            <w:pPr>
              <w:pStyle w:val="TAL"/>
            </w:pPr>
            <w:r w:rsidRPr="00526701">
              <w:t>Fraunhofer IIS</w:t>
            </w:r>
          </w:p>
        </w:tc>
        <w:tc>
          <w:tcPr>
            <w:tcW w:w="2695" w:type="pct"/>
          </w:tcPr>
          <w:p w14:paraId="6F4F2411" w14:textId="77777777" w:rsidR="00DE7A77" w:rsidRPr="00614CD2" w:rsidRDefault="00DE7A77" w:rsidP="00931742">
            <w:pPr>
              <w:pStyle w:val="TAL"/>
            </w:pPr>
            <w:r w:rsidRPr="00F42652">
              <w:t>P800-17, P800-19, BS1534-9, BS1534-16</w:t>
            </w:r>
          </w:p>
        </w:tc>
        <w:tc>
          <w:tcPr>
            <w:tcW w:w="692" w:type="pct"/>
          </w:tcPr>
          <w:p w14:paraId="4A2795D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S4-251723</w:t>
              </w:r>
            </w:hyperlink>
          </w:p>
        </w:tc>
      </w:tr>
      <w:tr w:rsidR="00DE7A77" w:rsidRPr="00614CD2" w14:paraId="4A3C5384" w14:textId="77777777" w:rsidTr="00DE7A77">
        <w:trPr>
          <w:jc w:val="center"/>
        </w:trPr>
        <w:tc>
          <w:tcPr>
            <w:tcW w:w="1613" w:type="pct"/>
          </w:tcPr>
          <w:p w14:paraId="20F58332" w14:textId="77777777" w:rsidR="00DE7A77" w:rsidRPr="00614CD2" w:rsidRDefault="00DE7A77" w:rsidP="00931742">
            <w:pPr>
              <w:pStyle w:val="TAL"/>
            </w:pPr>
            <w:r w:rsidRPr="00526701">
              <w:t>Huawei Technologies Co Ltd.</w:t>
            </w:r>
          </w:p>
        </w:tc>
        <w:tc>
          <w:tcPr>
            <w:tcW w:w="2695" w:type="pct"/>
          </w:tcPr>
          <w:p w14:paraId="05B6CCD7" w14:textId="77777777" w:rsidR="00DE7A77" w:rsidRPr="00614CD2" w:rsidRDefault="00DE7A77" w:rsidP="00931742">
            <w:pPr>
              <w:pStyle w:val="TAL"/>
            </w:pPr>
            <w:r w:rsidRPr="00F42652">
              <w:t>BS1534-2, BS1534-3</w:t>
            </w:r>
          </w:p>
        </w:tc>
        <w:tc>
          <w:tcPr>
            <w:tcW w:w="692" w:type="pct"/>
          </w:tcPr>
          <w:p w14:paraId="50DD0602"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S4-251749</w:t>
              </w:r>
            </w:hyperlink>
          </w:p>
        </w:tc>
      </w:tr>
      <w:tr w:rsidR="00DE7A77" w:rsidRPr="00614CD2" w14:paraId="176FE8EA" w14:textId="77777777" w:rsidTr="00DE7A77">
        <w:trPr>
          <w:jc w:val="center"/>
        </w:trPr>
        <w:tc>
          <w:tcPr>
            <w:tcW w:w="1613" w:type="pct"/>
          </w:tcPr>
          <w:p w14:paraId="075CD229" w14:textId="77777777" w:rsidR="00DE7A77" w:rsidRPr="00614CD2" w:rsidRDefault="00DE7A77" w:rsidP="00931742">
            <w:pPr>
              <w:pStyle w:val="TAL"/>
            </w:pPr>
            <w:r w:rsidRPr="00526701">
              <w:t>Nokia</w:t>
            </w:r>
          </w:p>
        </w:tc>
        <w:tc>
          <w:tcPr>
            <w:tcW w:w="2695" w:type="pct"/>
          </w:tcPr>
          <w:p w14:paraId="0EF73541" w14:textId="77777777" w:rsidR="00DE7A77" w:rsidRPr="00614CD2" w:rsidRDefault="00DE7A77" w:rsidP="00931742">
            <w:pPr>
              <w:pStyle w:val="TAL"/>
            </w:pPr>
            <w:r w:rsidRPr="00F42652">
              <w:t>ACR-1, P800-14, P800-20, BS1534-8, BS1534-15, BS1534-18</w:t>
            </w:r>
          </w:p>
        </w:tc>
        <w:tc>
          <w:tcPr>
            <w:tcW w:w="692" w:type="pct"/>
          </w:tcPr>
          <w:p w14:paraId="3CC2C798"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S4-251691</w:t>
              </w:r>
            </w:hyperlink>
          </w:p>
        </w:tc>
      </w:tr>
      <w:tr w:rsidR="00DE7A77" w:rsidRPr="00614CD2" w14:paraId="25AABA73" w14:textId="77777777" w:rsidTr="00DE7A77">
        <w:trPr>
          <w:jc w:val="center"/>
        </w:trPr>
        <w:tc>
          <w:tcPr>
            <w:tcW w:w="1613" w:type="pct"/>
          </w:tcPr>
          <w:p w14:paraId="3B47128E" w14:textId="77777777" w:rsidR="00DE7A77" w:rsidRPr="00614CD2" w:rsidRDefault="00DE7A77" w:rsidP="00931742">
            <w:pPr>
              <w:pStyle w:val="TAL"/>
            </w:pPr>
            <w:r w:rsidRPr="00526701">
              <w:t>NTT/Panasonic Holdings Corporation</w:t>
            </w:r>
          </w:p>
        </w:tc>
        <w:tc>
          <w:tcPr>
            <w:tcW w:w="2695" w:type="pct"/>
          </w:tcPr>
          <w:p w14:paraId="309F983F" w14:textId="77777777" w:rsidR="00DE7A77" w:rsidRPr="00614CD2" w:rsidRDefault="00DE7A77" w:rsidP="00931742">
            <w:pPr>
              <w:pStyle w:val="TAL"/>
            </w:pPr>
            <w:r w:rsidRPr="00F42652">
              <w:t>P800-2, BS1534-4</w:t>
            </w:r>
          </w:p>
        </w:tc>
        <w:tc>
          <w:tcPr>
            <w:tcW w:w="692" w:type="pct"/>
          </w:tcPr>
          <w:p w14:paraId="75A0676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S4-251688</w:t>
              </w:r>
            </w:hyperlink>
          </w:p>
        </w:tc>
      </w:tr>
      <w:tr w:rsidR="00DE7A77" w:rsidRPr="00614CD2" w14:paraId="00E07E8E" w14:textId="77777777" w:rsidTr="00DE7A77">
        <w:trPr>
          <w:jc w:val="center"/>
        </w:trPr>
        <w:tc>
          <w:tcPr>
            <w:tcW w:w="1613" w:type="pct"/>
          </w:tcPr>
          <w:p w14:paraId="21BF88E6" w14:textId="77777777" w:rsidR="00DE7A77" w:rsidRPr="00614CD2" w:rsidRDefault="00DE7A77" w:rsidP="00931742">
            <w:pPr>
              <w:pStyle w:val="TAL"/>
            </w:pPr>
            <w:r w:rsidRPr="00526701">
              <w:t>Orange</w:t>
            </w:r>
          </w:p>
        </w:tc>
        <w:tc>
          <w:tcPr>
            <w:tcW w:w="2695" w:type="pct"/>
          </w:tcPr>
          <w:p w14:paraId="4BF39F18" w14:textId="77777777" w:rsidR="00DE7A77" w:rsidRPr="00614CD2" w:rsidRDefault="00DE7A77" w:rsidP="00931742">
            <w:pPr>
              <w:pStyle w:val="TAL"/>
            </w:pPr>
            <w:r w:rsidRPr="00F42652">
              <w:t>P800-3, P800-4, BS1534-19</w:t>
            </w:r>
          </w:p>
        </w:tc>
        <w:tc>
          <w:tcPr>
            <w:tcW w:w="692" w:type="pct"/>
          </w:tcPr>
          <w:p w14:paraId="5C2B36C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S4-251692</w:t>
              </w:r>
            </w:hyperlink>
          </w:p>
        </w:tc>
      </w:tr>
      <w:tr w:rsidR="00DE7A77" w:rsidRPr="00614CD2" w14:paraId="2AFF891C" w14:textId="77777777" w:rsidTr="00DE7A77">
        <w:trPr>
          <w:jc w:val="center"/>
        </w:trPr>
        <w:tc>
          <w:tcPr>
            <w:tcW w:w="1613" w:type="pct"/>
          </w:tcPr>
          <w:p w14:paraId="3F63CB67" w14:textId="77777777" w:rsidR="00DE7A77" w:rsidRPr="00614CD2" w:rsidRDefault="00DE7A77" w:rsidP="00931742">
            <w:pPr>
              <w:pStyle w:val="TAL"/>
            </w:pPr>
            <w:r w:rsidRPr="00526701">
              <w:t>Philips International B.V.</w:t>
            </w:r>
          </w:p>
        </w:tc>
        <w:tc>
          <w:tcPr>
            <w:tcW w:w="2695" w:type="pct"/>
          </w:tcPr>
          <w:p w14:paraId="727F02A3" w14:textId="77777777" w:rsidR="00DE7A77" w:rsidRPr="00614CD2" w:rsidRDefault="00DE7A77" w:rsidP="00931742">
            <w:pPr>
              <w:pStyle w:val="TAL"/>
            </w:pPr>
            <w:r w:rsidRPr="00F42652">
              <w:t>BS1534-12, ROOM-1, ROOM-2, ROOM-3, ROOM-4</w:t>
            </w:r>
          </w:p>
        </w:tc>
        <w:tc>
          <w:tcPr>
            <w:tcW w:w="692" w:type="pct"/>
          </w:tcPr>
          <w:p w14:paraId="0D9512D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S4-251741</w:t>
              </w:r>
            </w:hyperlink>
          </w:p>
        </w:tc>
      </w:tr>
      <w:tr w:rsidR="00DE7A77" w:rsidRPr="00614CD2" w14:paraId="294427CB" w14:textId="77777777" w:rsidTr="00DE7A77">
        <w:trPr>
          <w:jc w:val="center"/>
        </w:trPr>
        <w:tc>
          <w:tcPr>
            <w:tcW w:w="1613" w:type="pct"/>
          </w:tcPr>
          <w:p w14:paraId="283BBEF4" w14:textId="77777777" w:rsidR="00DE7A77" w:rsidRPr="00614CD2" w:rsidRDefault="00DE7A77" w:rsidP="00931742">
            <w:pPr>
              <w:pStyle w:val="TAL"/>
            </w:pPr>
            <w:r w:rsidRPr="00526701">
              <w:t>Qualcomm Incorporated</w:t>
            </w:r>
          </w:p>
        </w:tc>
        <w:tc>
          <w:tcPr>
            <w:tcW w:w="2695" w:type="pct"/>
          </w:tcPr>
          <w:p w14:paraId="171970EF" w14:textId="77777777" w:rsidR="00DE7A77" w:rsidRPr="00614CD2" w:rsidRDefault="00DE7A77" w:rsidP="00931742">
            <w:pPr>
              <w:pStyle w:val="TAL"/>
            </w:pPr>
            <w:r w:rsidRPr="00F42652">
              <w:t>BS1534-10, BS1534-13</w:t>
            </w:r>
          </w:p>
        </w:tc>
        <w:tc>
          <w:tcPr>
            <w:tcW w:w="692" w:type="pct"/>
          </w:tcPr>
          <w:p w14:paraId="460E2F94"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S4-251627</w:t>
              </w:r>
            </w:hyperlink>
          </w:p>
        </w:tc>
      </w:tr>
      <w:tr w:rsidR="00DE7A77" w:rsidRPr="00614CD2" w14:paraId="6F16752E" w14:textId="77777777" w:rsidTr="00DE7A77">
        <w:trPr>
          <w:jc w:val="center"/>
        </w:trPr>
        <w:tc>
          <w:tcPr>
            <w:tcW w:w="1613" w:type="pct"/>
          </w:tcPr>
          <w:p w14:paraId="36B76738" w14:textId="77777777" w:rsidR="00DE7A77" w:rsidRPr="00614CD2" w:rsidRDefault="00DE7A77" w:rsidP="00931742">
            <w:pPr>
              <w:pStyle w:val="TAL"/>
            </w:pPr>
            <w:r w:rsidRPr="00526701">
              <w:t>VoiceAge Corporation</w:t>
            </w:r>
          </w:p>
        </w:tc>
        <w:tc>
          <w:tcPr>
            <w:tcW w:w="2695" w:type="pct"/>
          </w:tcPr>
          <w:p w14:paraId="34FFAC55" w14:textId="77777777" w:rsidR="00DE7A77" w:rsidRPr="00614CD2" w:rsidRDefault="00DE7A77" w:rsidP="00931742">
            <w:pPr>
              <w:pStyle w:val="TAL"/>
            </w:pPr>
            <w:r w:rsidRPr="00D629E4">
              <w:t>P800-1, P800-10</w:t>
            </w:r>
          </w:p>
        </w:tc>
        <w:tc>
          <w:tcPr>
            <w:tcW w:w="692" w:type="pct"/>
          </w:tcPr>
          <w:p w14:paraId="4F82FC50"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1" w:history="1">
              <w:r>
                <w:rPr>
                  <w:rStyle w:val="Hyperlink"/>
                  <w:rFonts w:ascii="Arial" w:hAnsi="Arial" w:cs="Arial"/>
                  <w:b/>
                  <w:bCs/>
                  <w:sz w:val="16"/>
                  <w:szCs w:val="16"/>
                </w:rPr>
                <w:t>S4-251647</w:t>
              </w:r>
            </w:hyperlink>
          </w:p>
        </w:tc>
      </w:tr>
    </w:tbl>
    <w:p w14:paraId="69DBFD8F" w14:textId="77777777" w:rsidR="00DE7A77" w:rsidRPr="00614CD2" w:rsidRDefault="00DE7A77" w:rsidP="00914DCE"/>
    <w:p w14:paraId="13E2356E" w14:textId="7524005C" w:rsidR="00C364B0" w:rsidRPr="00614CD2" w:rsidRDefault="00C364B0" w:rsidP="00102183">
      <w:pPr>
        <w:pStyle w:val="berschrift1"/>
        <w:rPr>
          <w:lang w:val="en-US"/>
        </w:rPr>
      </w:pPr>
      <w:bookmarkStart w:id="0" w:name="_Ref213309881"/>
      <w:r w:rsidRPr="00614CD2">
        <w:rPr>
          <w:lang w:val="en-US"/>
        </w:rPr>
        <w:t>Analysis Methods</w:t>
      </w:r>
      <w:bookmarkEnd w:id="0"/>
    </w:p>
    <w:p w14:paraId="12D7F16D" w14:textId="45052A5C" w:rsidR="00102183" w:rsidRPr="00614CD2" w:rsidRDefault="00A35B03" w:rsidP="00102183">
      <w:r w:rsidRPr="00614CD2">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single-sided Student’t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3E4DF1F8" w14:textId="77777777" w:rsidR="00D04EF7" w:rsidRPr="00614CD2" w:rsidRDefault="00D04EF7" w:rsidP="00D04EF7">
      <w:pPr>
        <w:numPr>
          <w:ilvl w:val="0"/>
          <w:numId w:val="5"/>
        </w:numPr>
      </w:pPr>
      <w:r>
        <w:rPr>
          <w:b/>
          <w:bCs/>
        </w:rPr>
        <w:t>NWT</w:t>
      </w:r>
      <w:r w:rsidRPr="00614CD2">
        <w:t xml:space="preserve">: CuT </w:t>
      </w:r>
      <w:r>
        <w:t>"</w:t>
      </w:r>
      <w:r w:rsidRPr="00614CD2">
        <w:t>not worse than" Reference applies if the statistical test does not identify a significant difference between score means.</w:t>
      </w:r>
    </w:p>
    <w:p w14:paraId="4AA84E64" w14:textId="612CAE7E" w:rsidR="00A35B03" w:rsidRPr="00614CD2" w:rsidRDefault="00D04EF7" w:rsidP="00A35B03">
      <w:pPr>
        <w:numPr>
          <w:ilvl w:val="0"/>
          <w:numId w:val="5"/>
        </w:numPr>
      </w:pPr>
      <w:r>
        <w:rPr>
          <w:b/>
          <w:bCs/>
        </w:rPr>
        <w:t>B</w:t>
      </w:r>
      <w:r w:rsidR="008F6F04" w:rsidRPr="00614CD2">
        <w:rPr>
          <w:b/>
          <w:bCs/>
        </w:rPr>
        <w:t>T</w:t>
      </w:r>
      <w:r w:rsidR="008F6F04" w:rsidRPr="00614CD2">
        <w:t xml:space="preserve">: </w:t>
      </w:r>
      <w:r w:rsidR="00A35B03" w:rsidRPr="00614CD2">
        <w:t>CuT "</w:t>
      </w:r>
      <w:r w:rsidRPr="00614CD2">
        <w:t>better than</w:t>
      </w:r>
      <w:r w:rsidR="00A35B03" w:rsidRPr="00614CD2">
        <w:t>" Reference</w:t>
      </w:r>
      <w:r w:rsidR="008F6F04" w:rsidRPr="00614CD2">
        <w:t xml:space="preserve"> </w:t>
      </w:r>
      <w:r w:rsidR="00A35B03" w:rsidRPr="00614CD2">
        <w:t>applies if the statistical test indicates a significant higher mean score in the CuT.</w:t>
      </w:r>
    </w:p>
    <w:p w14:paraId="2AC89B9A" w14:textId="39C5FEF4" w:rsidR="00A35B03" w:rsidRPr="00614CD2" w:rsidRDefault="008F6F04" w:rsidP="00A35B03">
      <w:pPr>
        <w:numPr>
          <w:ilvl w:val="0"/>
          <w:numId w:val="5"/>
        </w:numPr>
      </w:pPr>
      <w:r w:rsidRPr="00614CD2">
        <w:rPr>
          <w:b/>
          <w:bCs/>
        </w:rPr>
        <w:t>WT</w:t>
      </w:r>
      <w:r w:rsidRPr="00614CD2">
        <w:t xml:space="preserve">: </w:t>
      </w:r>
      <w:r w:rsidR="00A35B03" w:rsidRPr="00614CD2">
        <w:t>CuT "worse than" Reference</w:t>
      </w:r>
      <w:r w:rsidRPr="00614CD2">
        <w:t xml:space="preserve"> applies</w:t>
      </w:r>
      <w:r w:rsidR="00A35B03" w:rsidRPr="00614CD2">
        <w:t xml:space="preserve"> if the statistical test indicates a significant lower mean score in the CuT.</w:t>
      </w:r>
    </w:p>
    <w:p w14:paraId="673ACBED" w14:textId="7F95A535" w:rsidR="00EB11CF" w:rsidRPr="00614CD2" w:rsidRDefault="00C364B0" w:rsidP="00EB11CF">
      <w:pPr>
        <w:pStyle w:val="berschrift1"/>
        <w:rPr>
          <w:lang w:val="en-US"/>
        </w:rPr>
      </w:pPr>
      <w:bookmarkStart w:id="1" w:name="_Ref213309889"/>
      <w:r w:rsidRPr="00614CD2">
        <w:rPr>
          <w:lang w:val="en-US"/>
        </w:rPr>
        <w:lastRenderedPageBreak/>
        <w:t>Results for P.800 DCR experiments</w:t>
      </w:r>
      <w:bookmarkEnd w:id="1"/>
    </w:p>
    <w:p w14:paraId="0F1DC004" w14:textId="78F967C2" w:rsidR="00CF3CAB" w:rsidRPr="005F5F9D" w:rsidRDefault="005C0C04" w:rsidP="005F5F9D">
      <w:pPr>
        <w:pStyle w:val="berschrift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r w:rsidR="00FE1072" w:rsidRPr="00614CD2">
        <w:rPr>
          <w:rFonts w:hint="eastAsia"/>
        </w:rPr>
        <w:t>CuT</w:t>
      </w:r>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enabsatz"/>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enabsatz"/>
        <w:numPr>
          <w:ilvl w:val="0"/>
          <w:numId w:val="35"/>
        </w:numPr>
      </w:pPr>
      <w:r w:rsidRPr="00614CD2">
        <w:rPr>
          <w:b/>
          <w:bCs/>
        </w:rPr>
        <w:t>Condition+Category+Sample+Level</w:t>
      </w:r>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enabsatz"/>
        <w:numPr>
          <w:ilvl w:val="0"/>
          <w:numId w:val="35"/>
        </w:numPr>
      </w:pPr>
      <w:r w:rsidRPr="00614CD2">
        <w:rPr>
          <w:b/>
          <w:bCs/>
        </w:rPr>
        <w:t>Condition+Category</w:t>
      </w:r>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enabsatz"/>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enabsatz"/>
        <w:numPr>
          <w:ilvl w:val="0"/>
          <w:numId w:val="35"/>
        </w:numPr>
      </w:pPr>
      <w:r w:rsidRPr="00614CD2">
        <w:rPr>
          <w:b/>
          <w:bCs/>
        </w:rPr>
        <w:t>Condition+Level</w:t>
      </w:r>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enabsatz"/>
        <w:numPr>
          <w:ilvl w:val="0"/>
          <w:numId w:val="35"/>
        </w:numPr>
      </w:pPr>
      <w:r w:rsidRPr="00614CD2">
        <w:rPr>
          <w:b/>
          <w:bCs/>
        </w:rPr>
        <w:t>CodecsAggregated</w:t>
      </w:r>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berschrift2"/>
        <w:rPr>
          <w:lang w:val="en-US"/>
        </w:rPr>
      </w:pPr>
      <w:bookmarkStart w:id="2" w:name="_Ref213309221"/>
      <w:r w:rsidRPr="00614CD2">
        <w:rPr>
          <w:lang w:val="en-US"/>
        </w:rPr>
        <w:t xml:space="preserve">P800-1: Stereo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 was conducted by VoiceAge Corporation</w:t>
      </w:r>
      <w:r w:rsidR="00E36C90">
        <w:t xml:space="preserve"> (language: FR)</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3.1-1 and are shown in </w:t>
      </w:r>
      <w:r w:rsidR="00E8063B" w:rsidRPr="00614CD2">
        <w:t xml:space="preserve">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 results per condition</w:t>
      </w:r>
      <w:r w:rsidR="009B2B31" w:rsidRPr="00614CD2">
        <w:t xml:space="preserve"> for experiment P800-1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1.36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1.56</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1.16</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2.60</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1" name="Picture 1"/>
            <wp:cNvGraphicFramePr>
              <a:graphicFrameLocks noChangeAspect="1"/>
            </wp:cNvGraphicFramePr>
            <a:graphic>
              <a:graphicData uri="http://schemas.openxmlformats.org/drawingml/2006/picture">
                <pic:pic>
                  <pic:nvPicPr>
                    <pic:cNvPr id="0" name="image.svg"/>
                    <pic:cNvPicPr/>
                  </pic:nvPicPr>
                  <pic:blipFill>
                    <a:blip r:embed="rId2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3.1-1</w:t>
      </w:r>
      <w:r w:rsidR="009D1C57" w:rsidRPr="00614CD2">
        <w:t>: results per conditio</w:t>
      </w:r>
      <w:r w:rsidR="007137A2" w:rsidRPr="00614CD2">
        <w:t xml:space="preserve">n</w:t>
      </w:r>
      <w:r w:rsidR="009B2B31" w:rsidRPr="00614CD2">
        <w:t xml:space="preserve"> for experiment P800-1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2" name="Picture 1"/>
            <wp:cNvGraphicFramePr>
              <a:graphicFrameLocks noChangeAspect="1"/>
            </wp:cNvGraphicFramePr>
            <a:graphic>
              <a:graphicData uri="http://schemas.openxmlformats.org/drawingml/2006/picture">
                <pic:pic>
                  <pic:nvPicPr>
                    <pic:cNvPr id="0" name="image.svg"/>
                    <pic:cNvPicPr/>
                  </pic:nvPicPr>
                  <pic:blipFill>
                    <a:blip r:embed="rId2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w:t>
      </w:r>
      <w:r w:rsidR="009D1C57" w:rsidRPr="00614CD2">
        <w:t xml:space="preserve">: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3.1-2: statistical significance analysis</w:t>
      </w:r>
      <w:r w:rsidR="009B2B31" w:rsidRPr="00614CD2">
        <w:t xml:space="preserve"> for experiment P800-1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2.73</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0.558</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3.03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3.23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3.61</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0.993</w:t>
            </w:r>
          </w:p>
        </w:tc>
        <w:tc>
          <w:tcPr>
            <w:tcW w:w="494" w:type="pct"/>
          </w:tcPr>
          <w:p w14:paraId="2418413E" w14:textId="0C305927" w:rsidR="002F7F43" w:rsidRPr="00614CD2" w:rsidRDefault="002F7F43" w:rsidP="00275F8F">
            <w:pPr>
              <w:pStyle w:val="TAC"/>
              <w:keepNext w:val="0"/>
              <w:keepLines w:val="0"/>
            </w:pPr>
            <w:r w:rsidRPr="00614CD2">
              <w:t xml:space="preserve">0.161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0.777</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1.227</w:t>
            </w:r>
          </w:p>
        </w:tc>
        <w:tc>
          <w:tcPr>
            <w:tcW w:w="494" w:type="pct"/>
          </w:tcPr>
          <w:p w14:paraId="2418413E" w14:textId="0C305927" w:rsidR="002F7F43" w:rsidRPr="00614CD2" w:rsidRDefault="002F7F43" w:rsidP="00275F8F">
            <w:pPr>
              <w:pStyle w:val="TAC"/>
              <w:keepNext w:val="0"/>
              <w:keepLines w:val="0"/>
            </w:pPr>
            <w:r w:rsidRPr="00614CD2">
              <w:t xml:space="preserve">0.110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1.064</w:t>
            </w:r>
          </w:p>
        </w:tc>
        <w:tc>
          <w:tcPr>
            <w:tcW w:w="494" w:type="pct"/>
          </w:tcPr>
          <w:p w14:paraId="2418413E" w14:textId="0C305927" w:rsidR="002F7F43" w:rsidRPr="00614CD2" w:rsidRDefault="002F7F43" w:rsidP="00275F8F">
            <w:pPr>
              <w:pStyle w:val="TAC"/>
              <w:keepNext w:val="0"/>
              <w:keepLines w:val="0"/>
            </w:pPr>
            <w:r w:rsidRPr="00614CD2">
              <w:t xml:space="preserve">0.144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2.60</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0.607</w:t>
            </w:r>
          </w:p>
        </w:tc>
        <w:tc>
          <w:tcPr>
            <w:tcW w:w="494" w:type="pct"/>
          </w:tcPr>
          <w:p w14:paraId="2418413E" w14:textId="0C305927" w:rsidR="002F7F43" w:rsidRPr="00614CD2" w:rsidRDefault="002F7F43" w:rsidP="00275F8F">
            <w:pPr>
              <w:pStyle w:val="TAC"/>
              <w:keepNext w:val="0"/>
              <w:keepLines w:val="0"/>
            </w:pPr>
            <w:r w:rsidRPr="00614CD2">
              <w:t xml:space="preserve">0.272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0.742</w:t>
            </w:r>
          </w:p>
        </w:tc>
        <w:tc>
          <w:tcPr>
            <w:tcW w:w="494" w:type="pct"/>
          </w:tcPr>
          <w:p w14:paraId="2418413E" w14:textId="0C305927" w:rsidR="002F7F43" w:rsidRPr="00614CD2" w:rsidRDefault="002F7F43" w:rsidP="00275F8F">
            <w:pPr>
              <w:pStyle w:val="TAC"/>
              <w:keepNext w:val="0"/>
              <w:keepLines w:val="0"/>
            </w:pPr>
            <w:r w:rsidRPr="00614CD2">
              <w:t xml:space="preserve">0.229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 Stereo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 was conducted by NTT</w:t>
      </w:r>
      <w:r w:rsidR="00E36C90">
        <w:t xml:space="preserve"> (language: JAP)</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3.2-1 and are shown in </w:t>
      </w:r>
      <w:r w:rsidR="00E8063B" w:rsidRPr="00614CD2">
        <w:t xml:space="preserve">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 results per condition</w:t>
      </w:r>
      <w:r w:rsidR="009B2B31" w:rsidRPr="00614CD2">
        <w:t xml:space="preserve"> for experiment P800-2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4.85</w:t>
            </w:r>
          </w:p>
        </w:tc>
        <w:tc>
          <w:tcPr>
            <w:tcW w:w="0" w:type="auto"/>
          </w:tcPr>
          <w:p w14:paraId="568FACDF" w14:textId="7E3EC377" w:rsidR="004B2EE5" w:rsidRPr="00614CD2" w:rsidRDefault="00094B45" w:rsidP="00275F8F">
            <w:pPr>
              <w:pStyle w:val="TAC"/>
              <w:keepNext w:val="0"/>
              <w:keepLines w:val="0"/>
            </w:pPr>
            <w:r w:rsidRPr="00614CD2">
              <w:t xml:space="preserve">0.40</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2.61</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FER 5%,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on, FER 5%,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on,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on,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on,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on,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on,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on,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on, FER 5%,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3.94</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on,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on, FER 5%,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on,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on,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on,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on,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on,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on,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on, FER 5%,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on,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3" name="Picture 1"/>
            <wp:cNvGraphicFramePr>
              <a:graphicFrameLocks noChangeAspect="1"/>
            </wp:cNvGraphicFramePr>
            <a:graphic>
              <a:graphicData uri="http://schemas.openxmlformats.org/drawingml/2006/picture">
                <pic:pic>
                  <pic:nvPicPr>
                    <pic:cNvPr id="0" name="image.svg"/>
                    <pic:cNvPicPr/>
                  </pic:nvPicPr>
                  <pic:blipFill>
                    <a:blip r:embed="rId2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w:t>
      </w:r>
      <w:r w:rsidR="009D1C57" w:rsidRPr="00614CD2">
        <w:t>: results per conditio</w:t>
      </w:r>
      <w:r w:rsidR="007137A2" w:rsidRPr="00614CD2">
        <w:t xml:space="preserve">n</w:t>
      </w:r>
      <w:r w:rsidR="009B2B31" w:rsidRPr="00614CD2">
        <w:t xml:space="preserve"> for experiment P800-2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4" name="Picture 1"/>
            <wp:cNvGraphicFramePr>
              <a:graphicFrameLocks noChangeAspect="1"/>
            </wp:cNvGraphicFramePr>
            <a:graphic>
              <a:graphicData uri="http://schemas.openxmlformats.org/drawingml/2006/picture">
                <pic:pic>
                  <pic:nvPicPr>
                    <pic:cNvPr id="0" name="image.svg"/>
                    <pic:cNvPicPr/>
                  </pic:nvPicPr>
                  <pic:blipFill>
                    <a:blip r:embed="rId3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w:t>
      </w:r>
      <w:r w:rsidR="009D1C57" w:rsidRPr="00614CD2">
        <w:t xml:space="preserve">: results aggregated over FX/FL</w:t>
      </w:r>
      <w:r w:rsidR="009B2B31" w:rsidRPr="00614CD2">
        <w:t xml:space="preserve"> for experiment P800-2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3.2-2: statistical significance analysis</w:t>
      </w:r>
      <w:r w:rsidR="009B2B31" w:rsidRPr="00614CD2">
        <w:t xml:space="preserve"> for experiment P800-2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2.61</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3.04</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0.670</w:t>
            </w:r>
          </w:p>
        </w:tc>
        <w:tc>
          <w:tcPr>
            <w:tcW w:w="494" w:type="pct"/>
          </w:tcPr>
          <w:p w14:paraId="2418413E" w14:textId="0C305927" w:rsidR="002F7F43" w:rsidRPr="00614CD2" w:rsidRDefault="002F7F43" w:rsidP="00275F8F">
            <w:pPr>
              <w:pStyle w:val="TAC"/>
              <w:keepNext w:val="0"/>
              <w:keepLines w:val="0"/>
            </w:pPr>
            <w:r w:rsidRPr="00614CD2">
              <w:t xml:space="preserve">0.252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0.372</w:t>
            </w:r>
          </w:p>
        </w:tc>
        <w:tc>
          <w:tcPr>
            <w:tcW w:w="494" w:type="pct"/>
          </w:tcPr>
          <w:p w14:paraId="2418413E" w14:textId="0C305927" w:rsidR="002F7F43" w:rsidRPr="00614CD2" w:rsidRDefault="002F7F43" w:rsidP="00275F8F">
            <w:pPr>
              <w:pStyle w:val="TAC"/>
              <w:keepNext w:val="0"/>
              <w:keepLines w:val="0"/>
            </w:pPr>
            <w:r w:rsidRPr="00614CD2">
              <w:t xml:space="preserve">0.355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0.191</w:t>
            </w:r>
          </w:p>
        </w:tc>
        <w:tc>
          <w:tcPr>
            <w:tcW w:w="494" w:type="pct"/>
          </w:tcPr>
          <w:p w14:paraId="2418413E" w14:textId="0C305927" w:rsidR="002F7F43" w:rsidRPr="00614CD2" w:rsidRDefault="002F7F43" w:rsidP="00275F8F">
            <w:pPr>
              <w:pStyle w:val="TAC"/>
              <w:keepNext w:val="0"/>
              <w:keepLines w:val="0"/>
            </w:pPr>
            <w:r w:rsidRPr="00614CD2">
              <w:t xml:space="preserve">0.424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P800-3: FOA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P800-3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S4-251692.</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3.3-1 and are shown in </w:t>
      </w:r>
      <w:r w:rsidR="00E8063B" w:rsidRPr="00614CD2">
        <w:t xml:space="preserve">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3.3-1: results per condition</w:t>
      </w:r>
      <w:r w:rsidR="009B2B31" w:rsidRPr="00614CD2">
        <w:t xml:space="preserve"> for experiment P800-3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2.19</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3.13</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176</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5" name="Picture 1"/>
            <wp:cNvGraphicFramePr>
              <a:graphicFrameLocks noChangeAspect="1"/>
            </wp:cNvGraphicFramePr>
            <a:graphic>
              <a:graphicData uri="http://schemas.openxmlformats.org/drawingml/2006/picture">
                <pic:pic>
                  <pic:nvPicPr>
                    <pic:cNvPr id="0" name="image.svg"/>
                    <pic:cNvPicPr/>
                  </pic:nvPicPr>
                  <pic:blipFill>
                    <a:blip r:embed="rId3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3.3-1</w:t>
      </w:r>
      <w:r w:rsidR="009D1C57" w:rsidRPr="00614CD2">
        <w:t>: results per conditio</w:t>
      </w:r>
      <w:r w:rsidR="007137A2" w:rsidRPr="00614CD2">
        <w:t xml:space="preserve">n</w:t>
      </w:r>
      <w:r w:rsidR="009B2B31" w:rsidRPr="00614CD2">
        <w:t xml:space="preserve"> for experiment P800-3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6" name="Picture 1"/>
            <wp:cNvGraphicFramePr>
              <a:graphicFrameLocks noChangeAspect="1"/>
            </wp:cNvGraphicFramePr>
            <a:graphic>
              <a:graphicData uri="http://schemas.openxmlformats.org/drawingml/2006/picture">
                <pic:pic>
                  <pic:nvPicPr>
                    <pic:cNvPr id="0" name="image.svg"/>
                    <pic:cNvPicPr/>
                  </pic:nvPicPr>
                  <pic:blipFill>
                    <a:blip r:embed="rId3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3.3-2</w:t>
      </w:r>
      <w:r w:rsidR="009D1C57" w:rsidRPr="00614CD2">
        <w:t xml:space="preserve">: results aggregated over FX/FL</w:t>
      </w:r>
      <w:r w:rsidR="009B2B31" w:rsidRPr="00614CD2">
        <w:t xml:space="preserve"> for experiment P800-3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3.3-2: statistical significance analysis</w:t>
      </w:r>
      <w:r w:rsidR="009B2B31" w:rsidRPr="00614CD2">
        <w:t xml:space="preserve"> for experiment P800-3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3.13</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4.06</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0.771</w:t>
            </w:r>
          </w:p>
        </w:tc>
        <w:tc>
          <w:tcPr>
            <w:tcW w:w="494" w:type="pct"/>
          </w:tcPr>
          <w:p w14:paraId="2418413E" w14:textId="0C305927" w:rsidR="002F7F43" w:rsidRPr="00614CD2" w:rsidRDefault="002F7F43" w:rsidP="00275F8F">
            <w:pPr>
              <w:pStyle w:val="TAC"/>
              <w:keepNext w:val="0"/>
              <w:keepLines w:val="0"/>
            </w:pPr>
            <w:r w:rsidRPr="00614CD2">
              <w:t xml:space="preserve">0.220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0.776</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0.346</w:t>
            </w:r>
          </w:p>
        </w:tc>
        <w:tc>
          <w:tcPr>
            <w:tcW w:w="494" w:type="pct"/>
          </w:tcPr>
          <w:p w14:paraId="2418413E" w14:textId="0C305927" w:rsidR="002F7F43" w:rsidRPr="00614CD2" w:rsidRDefault="002F7F43" w:rsidP="00275F8F">
            <w:pPr>
              <w:pStyle w:val="TAC"/>
              <w:keepNext w:val="0"/>
              <w:keepLines w:val="0"/>
            </w:pPr>
            <w:r w:rsidRPr="00614CD2">
              <w:t xml:space="preserve">0.365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3.18</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0.129</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1.312</w:t>
            </w:r>
          </w:p>
        </w:tc>
        <w:tc>
          <w:tcPr>
            <w:tcW w:w="494" w:type="pct"/>
          </w:tcPr>
          <w:p w14:paraId="2418413E" w14:textId="0C305927" w:rsidR="002F7F43" w:rsidRPr="00614CD2" w:rsidRDefault="002F7F43" w:rsidP="00275F8F">
            <w:pPr>
              <w:pStyle w:val="TAC"/>
              <w:keepNext w:val="0"/>
              <w:keepLines w:val="0"/>
            </w:pPr>
            <w:r w:rsidRPr="00614CD2">
              <w:t xml:space="preserve">0.095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1.824</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0.035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P800-4: HOA2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P800-4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S4-251692.</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3.4-1 and are shown in </w:t>
      </w:r>
      <w:r w:rsidR="00E8063B" w:rsidRPr="00614CD2">
        <w:t xml:space="preserve">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3.4-1: results per condition</w:t>
      </w:r>
      <w:r w:rsidR="009B2B31" w:rsidRPr="00614CD2">
        <w:t xml:space="preserve"> for experiment P800-4</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1.98</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2.58</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FER 5%,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FER 5%,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FER 5%,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On,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On,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3.29</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On,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On,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On,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FER 5%,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On,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On,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On,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On,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On,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FER 5%,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FER 5%, 384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7" name="Picture 1"/>
            <wp:cNvGraphicFramePr>
              <a:graphicFrameLocks noChangeAspect="1"/>
            </wp:cNvGraphicFramePr>
            <a:graphic>
              <a:graphicData uri="http://schemas.openxmlformats.org/drawingml/2006/picture">
                <pic:pic>
                  <pic:nvPicPr>
                    <pic:cNvPr id="0" name="image.svg"/>
                    <pic:cNvPicPr/>
                  </pic:nvPicPr>
                  <pic:blipFill>
                    <a:blip r:embed="rId3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3.4-1</w:t>
      </w:r>
      <w:r w:rsidR="009D1C57" w:rsidRPr="00614CD2">
        <w:t>: results per conditio</w:t>
      </w:r>
      <w:r w:rsidR="007137A2" w:rsidRPr="00614CD2">
        <w:t xml:space="preserve">n</w:t>
      </w:r>
      <w:r w:rsidR="009B2B31" w:rsidRPr="00614CD2">
        <w:t xml:space="preserve"> for experiment P800-4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8" name="Picture 1"/>
            <wp:cNvGraphicFramePr>
              <a:graphicFrameLocks noChangeAspect="1"/>
            </wp:cNvGraphicFramePr>
            <a:graphic>
              <a:graphicData uri="http://schemas.openxmlformats.org/drawingml/2006/picture">
                <pic:pic>
                  <pic:nvPicPr>
                    <pic:cNvPr id="0" name="image.svg"/>
                    <pic:cNvPicPr/>
                  </pic:nvPicPr>
                  <pic:blipFill>
                    <a:blip r:embed="rId3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3.4-2</w:t>
      </w:r>
      <w:r w:rsidR="009D1C57" w:rsidRPr="00614CD2">
        <w:t xml:space="preserve">: results aggregated over FX/FL</w:t>
      </w:r>
      <w:r w:rsidR="009B2B31" w:rsidRPr="00614CD2">
        <w:t xml:space="preserve"> for experiment P800-4</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3.4-2: statistical significance analysis</w:t>
      </w:r>
      <w:r w:rsidR="009B2B31" w:rsidRPr="00614CD2">
        <w:t xml:space="preserve"> for experiment P800-4</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3.23</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0.550</w:t>
            </w:r>
          </w:p>
        </w:tc>
        <w:tc>
          <w:tcPr>
            <w:tcW w:w="494" w:type="pct"/>
          </w:tcPr>
          <w:p w14:paraId="2418413E" w14:textId="0C305927" w:rsidR="002F7F43" w:rsidRPr="00614CD2" w:rsidRDefault="002F7F43" w:rsidP="00275F8F">
            <w:pPr>
              <w:pStyle w:val="TAC"/>
              <w:keepNext w:val="0"/>
              <w:keepLines w:val="0"/>
            </w:pPr>
            <w:r w:rsidRPr="00614CD2">
              <w:t xml:space="preserve">0.291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4.11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1.433</w:t>
            </w:r>
          </w:p>
        </w:tc>
        <w:tc>
          <w:tcPr>
            <w:tcW w:w="494" w:type="pct"/>
          </w:tcPr>
          <w:p w14:paraId="2418413E" w14:textId="0C305927" w:rsidR="002F7F43" w:rsidRPr="00614CD2" w:rsidRDefault="002F7F43" w:rsidP="00275F8F">
            <w:pPr>
              <w:pStyle w:val="TAC"/>
              <w:keepNext w:val="0"/>
              <w:keepLines w:val="0"/>
            </w:pPr>
            <w:r w:rsidRPr="00614CD2">
              <w:t xml:space="preserve">0.076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1.464</w:t>
            </w:r>
          </w:p>
        </w:tc>
        <w:tc>
          <w:tcPr>
            <w:tcW w:w="494" w:type="pct"/>
          </w:tcPr>
          <w:p w14:paraId="2418413E" w14:textId="0C305927" w:rsidR="002F7F43" w:rsidRPr="00614CD2" w:rsidRDefault="002F7F43" w:rsidP="00275F8F">
            <w:pPr>
              <w:pStyle w:val="TAC"/>
              <w:keepNext w:val="0"/>
              <w:keepLines w:val="0"/>
            </w:pPr>
            <w:r w:rsidRPr="00614CD2">
              <w:t xml:space="preserve">0.072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3.22</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3.41</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1.054</w:t>
            </w:r>
          </w:p>
        </w:tc>
        <w:tc>
          <w:tcPr>
            <w:tcW w:w="494" w:type="pct"/>
          </w:tcPr>
          <w:p w14:paraId="2418413E" w14:textId="0C305927" w:rsidR="002F7F43" w:rsidRPr="00614CD2" w:rsidRDefault="002F7F43" w:rsidP="00275F8F">
            <w:pPr>
              <w:pStyle w:val="TAC"/>
              <w:keepNext w:val="0"/>
              <w:keepLines w:val="0"/>
            </w:pPr>
            <w:r w:rsidRPr="00614CD2">
              <w:t xml:space="preserve">0.146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0.259</w:t>
            </w:r>
          </w:p>
        </w:tc>
        <w:tc>
          <w:tcPr>
            <w:tcW w:w="494" w:type="pct"/>
          </w:tcPr>
          <w:p w14:paraId="2418413E" w14:textId="0C305927" w:rsidR="002F7F43" w:rsidRPr="00614CD2" w:rsidRDefault="002F7F43" w:rsidP="00275F8F">
            <w:pPr>
              <w:pStyle w:val="TAC"/>
              <w:keepNext w:val="0"/>
              <w:keepLines w:val="0"/>
            </w:pPr>
            <w:r w:rsidRPr="00614CD2">
              <w:t xml:space="preserve">0.398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0.118</w:t>
            </w:r>
          </w:p>
        </w:tc>
        <w:tc>
          <w:tcPr>
            <w:tcW w:w="494" w:type="pct"/>
          </w:tcPr>
          <w:p w14:paraId="2418413E" w14:textId="0C305927" w:rsidR="002F7F43" w:rsidRPr="00614CD2" w:rsidRDefault="002F7F43" w:rsidP="00275F8F">
            <w:pPr>
              <w:pStyle w:val="TAC"/>
              <w:keepNext w:val="0"/>
              <w:keepLines w:val="0"/>
            </w:pPr>
            <w:r w:rsidRPr="00614CD2">
              <w:t xml:space="preserve">0.453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0.068</w:t>
            </w:r>
          </w:p>
        </w:tc>
        <w:tc>
          <w:tcPr>
            <w:tcW w:w="494" w:type="pct"/>
          </w:tcPr>
          <w:p w14:paraId="2418413E" w14:textId="0C305927" w:rsidR="002F7F43" w:rsidRPr="00614CD2" w:rsidRDefault="002F7F43" w:rsidP="00275F8F">
            <w:pPr>
              <w:pStyle w:val="TAC"/>
              <w:keepNext w:val="0"/>
              <w:keepLines w:val="0"/>
            </w:pPr>
            <w:r w:rsidRPr="00614CD2">
              <w:t xml:space="preserve">0.473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0.141</w:t>
            </w:r>
          </w:p>
        </w:tc>
        <w:tc>
          <w:tcPr>
            <w:tcW w:w="494" w:type="pct"/>
          </w:tcPr>
          <w:p w14:paraId="2418413E" w14:textId="0C305927" w:rsidR="002F7F43" w:rsidRPr="00614CD2" w:rsidRDefault="002F7F43" w:rsidP="00275F8F">
            <w:pPr>
              <w:pStyle w:val="TAC"/>
              <w:keepNext w:val="0"/>
              <w:keepLines w:val="0"/>
            </w:pPr>
            <w:r w:rsidRPr="00614CD2">
              <w:t xml:space="preserve">0.444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1.031</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1.205</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P800-5: HOA3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P800-5 was conducted by Dolby Laboratories, Inc.</w:t>
      </w:r>
      <w:r w:rsidR="00E36C90">
        <w:t xml:space="preserve"> (language: ENG)</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3.5-1 and are shown in </w:t>
      </w:r>
      <w:r w:rsidR="00E8063B" w:rsidRPr="00614CD2">
        <w:t xml:space="preserve">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3.5-1: results per condition</w:t>
      </w:r>
      <w:r w:rsidR="009B2B31" w:rsidRPr="00614CD2">
        <w:t xml:space="preserve"> for experiment P800-5</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2.83</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3.11</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9" name="Picture 1"/>
            <wp:cNvGraphicFramePr>
              <a:graphicFrameLocks noChangeAspect="1"/>
            </wp:cNvGraphicFramePr>
            <a:graphic>
              <a:graphicData uri="http://schemas.openxmlformats.org/drawingml/2006/picture">
                <pic:pic>
                  <pic:nvPicPr>
                    <pic:cNvPr id="0" name="image.svg"/>
                    <pic:cNvPicPr/>
                  </pic:nvPicPr>
                  <pic:blipFill>
                    <a:blip r:embed="rId3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3.5-1</w:t>
      </w:r>
      <w:r w:rsidR="009D1C57" w:rsidRPr="00614CD2">
        <w:t>: results per conditio</w:t>
      </w:r>
      <w:r w:rsidR="007137A2" w:rsidRPr="00614CD2">
        <w:t xml:space="preserve">n</w:t>
      </w:r>
      <w:r w:rsidR="009B2B31" w:rsidRPr="00614CD2">
        <w:t xml:space="preserve"> for experiment P800-5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0" name="Picture 1"/>
            <wp:cNvGraphicFramePr>
              <a:graphicFrameLocks noChangeAspect="1"/>
            </wp:cNvGraphicFramePr>
            <a:graphic>
              <a:graphicData uri="http://schemas.openxmlformats.org/drawingml/2006/picture">
                <pic:pic>
                  <pic:nvPicPr>
                    <pic:cNvPr id="0" name="image.svg"/>
                    <pic:cNvPicPr/>
                  </pic:nvPicPr>
                  <pic:blipFill>
                    <a:blip r:embed="rId3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3.5-2</w:t>
      </w:r>
      <w:r w:rsidR="009D1C57" w:rsidRPr="00614CD2">
        <w:t xml:space="preserve">: results aggregated over FX/FL</w:t>
      </w:r>
      <w:r w:rsidR="009B2B31" w:rsidRPr="00614CD2">
        <w:t xml:space="preserve"> for experiment P800-5</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3.5-2: statistical significance analysis</w:t>
      </w:r>
      <w:r w:rsidR="009B2B31" w:rsidRPr="00614CD2">
        <w:t xml:space="preserve"> for experiment P800-5</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1.176</w:t>
            </w:r>
          </w:p>
        </w:tc>
        <w:tc>
          <w:tcPr>
            <w:tcW w:w="494" w:type="pct"/>
          </w:tcPr>
          <w:p w14:paraId="2418413E" w14:textId="0C305927" w:rsidR="002F7F43" w:rsidRPr="00614CD2" w:rsidRDefault="002F7F43" w:rsidP="00275F8F">
            <w:pPr>
              <w:pStyle w:val="TAC"/>
              <w:keepNext w:val="0"/>
              <w:keepLines w:val="0"/>
            </w:pPr>
            <w:r w:rsidRPr="00614CD2">
              <w:t xml:space="preserve">0.120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0.806</w:t>
            </w:r>
          </w:p>
        </w:tc>
        <w:tc>
          <w:tcPr>
            <w:tcW w:w="494" w:type="pct"/>
          </w:tcPr>
          <w:p w14:paraId="2418413E" w14:textId="0C305927" w:rsidR="002F7F43" w:rsidRPr="00614CD2" w:rsidRDefault="002F7F43" w:rsidP="00275F8F">
            <w:pPr>
              <w:pStyle w:val="TAC"/>
              <w:keepNext w:val="0"/>
              <w:keepLines w:val="0"/>
            </w:pPr>
            <w:r w:rsidRPr="00614CD2">
              <w:t xml:space="preserve">0.210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0.544</w:t>
            </w:r>
          </w:p>
        </w:tc>
        <w:tc>
          <w:tcPr>
            <w:tcW w:w="494" w:type="pct"/>
          </w:tcPr>
          <w:p w14:paraId="2418413E" w14:textId="0C305927" w:rsidR="002F7F43" w:rsidRPr="00614CD2" w:rsidRDefault="002F7F43" w:rsidP="00275F8F">
            <w:pPr>
              <w:pStyle w:val="TAC"/>
              <w:keepNext w:val="0"/>
              <w:keepLines w:val="0"/>
            </w:pPr>
            <w:r w:rsidRPr="00614CD2">
              <w:t xml:space="preserve">0.293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0.775</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4.72</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0.188</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1.039</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0.074</w:t>
            </w:r>
          </w:p>
        </w:tc>
        <w:tc>
          <w:tcPr>
            <w:tcW w:w="494" w:type="pct"/>
          </w:tcPr>
          <w:p w14:paraId="2418413E" w14:textId="0C305927" w:rsidR="002F7F43" w:rsidRPr="00614CD2" w:rsidRDefault="002F7F43" w:rsidP="00275F8F">
            <w:pPr>
              <w:pStyle w:val="TAC"/>
              <w:keepNext w:val="0"/>
              <w:keepLines w:val="0"/>
            </w:pPr>
            <w:r w:rsidRPr="00614CD2">
              <w:t xml:space="preserve">0.471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1.479</w:t>
            </w:r>
          </w:p>
        </w:tc>
        <w:tc>
          <w:tcPr>
            <w:tcW w:w="494" w:type="pct"/>
          </w:tcPr>
          <w:p w14:paraId="2418413E" w14:textId="0C305927" w:rsidR="002F7F43" w:rsidRPr="00614CD2" w:rsidRDefault="002F7F43" w:rsidP="00275F8F">
            <w:pPr>
              <w:pStyle w:val="TAC"/>
              <w:keepNext w:val="0"/>
              <w:keepLines w:val="0"/>
            </w:pPr>
            <w:r w:rsidRPr="00614CD2">
              <w:t xml:space="preserve">0.070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4.60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2.022</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0.022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4.69</w:t>
            </w:r>
          </w:p>
        </w:tc>
        <w:tc>
          <w:tcPr>
            <w:tcW w:w="377" w:type="pct"/>
          </w:tcPr>
          <w:p w14:paraId="6AD9034E" w14:textId="022D5784" w:rsidR="002F7F43" w:rsidRPr="00614CD2" w:rsidRDefault="002F7F43" w:rsidP="00275F8F">
            <w:pPr>
              <w:pStyle w:val="TAC"/>
              <w:keepNext w:val="0"/>
              <w:keepLines w:val="0"/>
            </w:pPr>
            <w:r w:rsidRPr="00614CD2">
              <w:t xml:space="preserve">0.52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0.380</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4.59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0.65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c25</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4.72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0.56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0.981</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4.70</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4.59</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1.728</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0.042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P800-6: MC 5.1, 7.1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P800-6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3.6-1 and are shown in </w:t>
      </w:r>
      <w:r w:rsidR="00E8063B" w:rsidRPr="00614CD2">
        <w:t xml:space="preserve">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3.6-1: results per condition</w:t>
      </w:r>
      <w:r w:rsidR="009B2B31" w:rsidRPr="00614CD2">
        <w:t xml:space="preserve"> for experiment P800-6</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1" name="Picture 1"/>
            <wp:cNvGraphicFramePr>
              <a:graphicFrameLocks noChangeAspect="1"/>
            </wp:cNvGraphicFramePr>
            <a:graphic>
              <a:graphicData uri="http://schemas.openxmlformats.org/drawingml/2006/picture">
                <pic:pic>
                  <pic:nvPicPr>
                    <pic:cNvPr id="0" name="image.svg"/>
                    <pic:cNvPicPr/>
                  </pic:nvPicPr>
                  <pic:blipFill>
                    <a:blip r:embed="rId3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3.6-1</w:t>
      </w:r>
      <w:r w:rsidR="009D1C57" w:rsidRPr="00614CD2">
        <w:t>: results per conditio</w:t>
      </w:r>
      <w:r w:rsidR="007137A2" w:rsidRPr="00614CD2">
        <w:t xml:space="preserve">n</w:t>
      </w:r>
      <w:r w:rsidR="009B2B31" w:rsidRPr="00614CD2">
        <w:t xml:space="preserve"> for experiment P800-6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2" name="Picture 1"/>
            <wp:cNvGraphicFramePr>
              <a:graphicFrameLocks noChangeAspect="1"/>
            </wp:cNvGraphicFramePr>
            <a:graphic>
              <a:graphicData uri="http://schemas.openxmlformats.org/drawingml/2006/picture">
                <pic:pic>
                  <pic:nvPicPr>
                    <pic:cNvPr id="0" name="image.svg"/>
                    <pic:cNvPicPr/>
                  </pic:nvPicPr>
                  <pic:blipFill>
                    <a:blip r:embed="rId3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3.6-2</w:t>
      </w:r>
      <w:r w:rsidR="009D1C57" w:rsidRPr="00614CD2">
        <w:t xml:space="preserve">: results aggregated over FX/FL</w:t>
      </w:r>
      <w:r w:rsidR="009B2B31" w:rsidRPr="00614CD2">
        <w:t xml:space="preserve"> for experiment P800-6</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3.6-2: statistical significance analysis</w:t>
      </w:r>
      <w:r w:rsidR="009B2B31" w:rsidRPr="00614CD2">
        <w:t xml:space="preserve"> for experiment P800-6</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0.719</w:t>
            </w:r>
          </w:p>
        </w:tc>
        <w:tc>
          <w:tcPr>
            <w:tcW w:w="494" w:type="pct"/>
          </w:tcPr>
          <w:p w14:paraId="2418413E" w14:textId="0C305927" w:rsidR="002F7F43" w:rsidRPr="00614CD2" w:rsidRDefault="002F7F43" w:rsidP="00275F8F">
            <w:pPr>
              <w:pStyle w:val="TAC"/>
              <w:keepNext w:val="0"/>
              <w:keepLines w:val="0"/>
            </w:pPr>
            <w:r w:rsidRPr="00614CD2">
              <w:t xml:space="preserve">0.236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0.425</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0.226</w:t>
            </w:r>
          </w:p>
        </w:tc>
        <w:tc>
          <w:tcPr>
            <w:tcW w:w="494" w:type="pct"/>
          </w:tcPr>
          <w:p w14:paraId="2418413E" w14:textId="0C305927" w:rsidR="002F7F43" w:rsidRPr="00614CD2" w:rsidRDefault="002F7F43" w:rsidP="00275F8F">
            <w:pPr>
              <w:pStyle w:val="TAC"/>
              <w:keepNext w:val="0"/>
              <w:keepLines w:val="0"/>
            </w:pPr>
            <w:r w:rsidRPr="00614CD2">
              <w:t xml:space="preserve">0.411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0.215</w:t>
            </w:r>
          </w:p>
        </w:tc>
        <w:tc>
          <w:tcPr>
            <w:tcW w:w="494" w:type="pct"/>
          </w:tcPr>
          <w:p w14:paraId="2418413E" w14:textId="0C305927" w:rsidR="002F7F43" w:rsidRPr="00614CD2" w:rsidRDefault="002F7F43" w:rsidP="00275F8F">
            <w:pPr>
              <w:pStyle w:val="TAC"/>
              <w:keepNext w:val="0"/>
              <w:keepLines w:val="0"/>
            </w:pPr>
            <w:r w:rsidRPr="00614CD2">
              <w:t xml:space="preserve">0.415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P800-7: MC 5.1+4, 7.11+4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P800-7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3.7-1 and are shown in </w:t>
      </w:r>
      <w:r w:rsidR="00E8063B" w:rsidRPr="00614CD2">
        <w:t xml:space="preserve">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3.7-1: results per condition</w:t>
      </w:r>
      <w:r w:rsidR="009B2B31" w:rsidRPr="00614CD2">
        <w:t xml:space="preserve"> for experiment P800-7</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3" name="Picture 1"/>
            <wp:cNvGraphicFramePr>
              <a:graphicFrameLocks noChangeAspect="1"/>
            </wp:cNvGraphicFramePr>
            <a:graphic>
              <a:graphicData uri="http://schemas.openxmlformats.org/drawingml/2006/picture">
                <pic:pic>
                  <pic:nvPicPr>
                    <pic:cNvPr id="0" name="image.svg"/>
                    <pic:cNvPicPr/>
                  </pic:nvPicPr>
                  <pic:blipFill>
                    <a:blip r:embed="rId3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3.7-1</w:t>
      </w:r>
      <w:r w:rsidR="009D1C57" w:rsidRPr="00614CD2">
        <w:t>: results per conditio</w:t>
      </w:r>
      <w:r w:rsidR="007137A2" w:rsidRPr="00614CD2">
        <w:t xml:space="preserve">n</w:t>
      </w:r>
      <w:r w:rsidR="009B2B31" w:rsidRPr="00614CD2">
        <w:t xml:space="preserve"> for experiment P800-7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4" name="Picture 1"/>
            <wp:cNvGraphicFramePr>
              <a:graphicFrameLocks noChangeAspect="1"/>
            </wp:cNvGraphicFramePr>
            <a:graphic>
              <a:graphicData uri="http://schemas.openxmlformats.org/drawingml/2006/picture">
                <pic:pic>
                  <pic:nvPicPr>
                    <pic:cNvPr id="0" name="image.svg"/>
                    <pic:cNvPicPr/>
                  </pic:nvPicPr>
                  <pic:blipFill>
                    <a:blip r:embed="rId4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3.7-2</w:t>
      </w:r>
      <w:r w:rsidR="009D1C57" w:rsidRPr="00614CD2">
        <w:t xml:space="preserve">: results aggregated over FX/FL</w:t>
      </w:r>
      <w:r w:rsidR="009B2B31" w:rsidRPr="00614CD2">
        <w:t xml:space="preserve"> for experiment P800-7</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3.7-2: statistical significance analysis</w:t>
      </w:r>
      <w:r w:rsidR="009B2B31" w:rsidRPr="00614CD2">
        <w:t xml:space="preserve"> for experiment P800-7</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3.67</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0.505</w:t>
            </w:r>
          </w:p>
        </w:tc>
        <w:tc>
          <w:tcPr>
            <w:tcW w:w="494" w:type="pct"/>
          </w:tcPr>
          <w:p w14:paraId="2418413E" w14:textId="0C305927" w:rsidR="002F7F43" w:rsidRPr="00614CD2" w:rsidRDefault="002F7F43" w:rsidP="00275F8F">
            <w:pPr>
              <w:pStyle w:val="TAC"/>
              <w:keepNext w:val="0"/>
              <w:keepLines w:val="0"/>
            </w:pPr>
            <w:r w:rsidRPr="00614CD2">
              <w:t xml:space="preserve">0.307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0.352</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0.660</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0.217</w:t>
            </w:r>
          </w:p>
        </w:tc>
        <w:tc>
          <w:tcPr>
            <w:tcW w:w="494" w:type="pct"/>
          </w:tcPr>
          <w:p w14:paraId="2418413E" w14:textId="0C305927" w:rsidR="002F7F43" w:rsidRPr="00614CD2" w:rsidRDefault="002F7F43" w:rsidP="00275F8F">
            <w:pPr>
              <w:pStyle w:val="TAC"/>
              <w:keepNext w:val="0"/>
              <w:keepLines w:val="0"/>
            </w:pPr>
            <w:r w:rsidRPr="00614CD2">
              <w:t xml:space="preserve">0.414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3.51</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3.69</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0.958</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0.975</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0.078</w:t>
            </w:r>
          </w:p>
        </w:tc>
        <w:tc>
          <w:tcPr>
            <w:tcW w:w="494" w:type="pct"/>
          </w:tcPr>
          <w:p w14:paraId="2418413E" w14:textId="0C305927" w:rsidR="002F7F43" w:rsidRPr="00614CD2" w:rsidRDefault="002F7F43" w:rsidP="00275F8F">
            <w:pPr>
              <w:pStyle w:val="TAC"/>
              <w:keepNext w:val="0"/>
              <w:keepLines w:val="0"/>
            </w:pPr>
            <w:r w:rsidRPr="00614CD2">
              <w:t xml:space="preserve">0.469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0.296</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P800-8: MC (mixed CICP)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P800-8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3.8-1 and are shown in </w:t>
      </w:r>
      <w:r w:rsidR="00E8063B" w:rsidRPr="00614CD2">
        <w:t xml:space="preserve">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3.8-1: results per condition</w:t>
      </w:r>
      <w:r w:rsidR="009B2B31" w:rsidRPr="00614CD2">
        <w:t xml:space="preserve"> for experiment P800-8</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4.81</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1.26</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2.70</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160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160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128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160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FER 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5" name="Picture 1"/>
            <wp:cNvGraphicFramePr>
              <a:graphicFrameLocks noChangeAspect="1"/>
            </wp:cNvGraphicFramePr>
            <a:graphic>
              <a:graphicData uri="http://schemas.openxmlformats.org/drawingml/2006/picture">
                <pic:pic>
                  <pic:nvPicPr>
                    <pic:cNvPr id="0" name="image.svg"/>
                    <pic:cNvPicPr/>
                  </pic:nvPicPr>
                  <pic:blipFill>
                    <a:blip r:embed="rId4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3.8-1</w:t>
      </w:r>
      <w:r w:rsidR="009D1C57" w:rsidRPr="00614CD2">
        <w:t>: results per conditio</w:t>
      </w:r>
      <w:r w:rsidR="007137A2" w:rsidRPr="00614CD2">
        <w:t xml:space="preserve">n</w:t>
      </w:r>
      <w:r w:rsidR="009B2B31" w:rsidRPr="00614CD2">
        <w:t xml:space="preserve"> for experiment P800-8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6" name="Picture 1"/>
            <wp:cNvGraphicFramePr>
              <a:graphicFrameLocks noChangeAspect="1"/>
            </wp:cNvGraphicFramePr>
            <a:graphic>
              <a:graphicData uri="http://schemas.openxmlformats.org/drawingml/2006/picture">
                <pic:pic>
                  <pic:nvPicPr>
                    <pic:cNvPr id="0" name="image.svg"/>
                    <pic:cNvPicPr/>
                  </pic:nvPicPr>
                  <pic:blipFill>
                    <a:blip r:embed="rId4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3.8-2</w:t>
      </w:r>
      <w:r w:rsidR="009D1C57" w:rsidRPr="00614CD2">
        <w:t xml:space="preserve">: results aggregated over FX/FL</w:t>
      </w:r>
      <w:r w:rsidR="009B2B31" w:rsidRPr="00614CD2">
        <w:t xml:space="preserve"> for experiment P800-8</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3.8-2: statistical significance analysis</w:t>
      </w:r>
      <w:r w:rsidR="009B2B31" w:rsidRPr="00614CD2">
        <w:t xml:space="preserve"> for experiment P800-8</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3.21</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3.97</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0.897</w:t>
            </w:r>
          </w:p>
        </w:tc>
        <w:tc>
          <w:tcPr>
            <w:tcW w:w="494" w:type="pct"/>
          </w:tcPr>
          <w:p w14:paraId="2418413E" w14:textId="0C305927" w:rsidR="002F7F43" w:rsidRPr="00614CD2" w:rsidRDefault="002F7F43" w:rsidP="00275F8F">
            <w:pPr>
              <w:pStyle w:val="TAC"/>
              <w:keepNext w:val="0"/>
              <w:keepLines w:val="0"/>
            </w:pPr>
            <w:r w:rsidRPr="00614CD2">
              <w:t xml:space="preserve">0.185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0.311</w:t>
            </w:r>
          </w:p>
        </w:tc>
        <w:tc>
          <w:tcPr>
            <w:tcW w:w="494" w:type="pct"/>
          </w:tcPr>
          <w:p w14:paraId="2418413E" w14:textId="0C305927" w:rsidR="002F7F43" w:rsidRPr="00614CD2" w:rsidRDefault="002F7F43" w:rsidP="00275F8F">
            <w:pPr>
              <w:pStyle w:val="TAC"/>
              <w:keepNext w:val="0"/>
              <w:keepLines w:val="0"/>
            </w:pPr>
            <w:r w:rsidRPr="00614CD2">
              <w:t xml:space="preserve">0.378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0.756</w:t>
            </w:r>
          </w:p>
        </w:tc>
        <w:tc>
          <w:tcPr>
            <w:tcW w:w="494" w:type="pct"/>
          </w:tcPr>
          <w:p w14:paraId="2418413E" w14:textId="0C305927" w:rsidR="002F7F43" w:rsidRPr="00614CD2" w:rsidRDefault="002F7F43" w:rsidP="00275F8F">
            <w:pPr>
              <w:pStyle w:val="TAC"/>
              <w:keepNext w:val="0"/>
              <w:keepLines w:val="0"/>
            </w:pPr>
            <w:r w:rsidRPr="00614CD2">
              <w:t xml:space="preserve">0.225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0.342</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0.781</w:t>
            </w:r>
          </w:p>
        </w:tc>
        <w:tc>
          <w:tcPr>
            <w:tcW w:w="494" w:type="pct"/>
          </w:tcPr>
          <w:p w14:paraId="2418413E" w14:textId="0C305927" w:rsidR="002F7F43" w:rsidRPr="00614CD2" w:rsidRDefault="002F7F43" w:rsidP="00275F8F">
            <w:pPr>
              <w:pStyle w:val="TAC"/>
              <w:keepNext w:val="0"/>
              <w:keepLines w:val="0"/>
            </w:pPr>
            <w:r w:rsidRPr="00614CD2">
              <w:t xml:space="preserve">0.218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0.414</w:t>
            </w:r>
          </w:p>
        </w:tc>
        <w:tc>
          <w:tcPr>
            <w:tcW w:w="494" w:type="pct"/>
          </w:tcPr>
          <w:p w14:paraId="2418413E" w14:textId="0C305927" w:rsidR="002F7F43" w:rsidRPr="00614CD2" w:rsidRDefault="002F7F43" w:rsidP="00275F8F">
            <w:pPr>
              <w:pStyle w:val="TAC"/>
              <w:keepNext w:val="0"/>
              <w:keepLines w:val="0"/>
            </w:pPr>
            <w:r w:rsidRPr="00614CD2">
              <w:t xml:space="preserve">0.340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0.418</w:t>
            </w:r>
          </w:p>
        </w:tc>
        <w:tc>
          <w:tcPr>
            <w:tcW w:w="494" w:type="pct"/>
          </w:tcPr>
          <w:p w14:paraId="2418413E" w14:textId="0C305927" w:rsidR="002F7F43" w:rsidRPr="00614CD2" w:rsidRDefault="002F7F43" w:rsidP="00275F8F">
            <w:pPr>
              <w:pStyle w:val="TAC"/>
              <w:keepNext w:val="0"/>
              <w:keepLines w:val="0"/>
            </w:pPr>
            <w:r w:rsidRPr="00614CD2">
              <w:t xml:space="preserve">0.338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0.343</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0.351</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P800-9: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P800-9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3.9-1 and are shown in </w:t>
      </w:r>
      <w:r w:rsidR="00E8063B" w:rsidRPr="00614CD2">
        <w:t xml:space="preserve">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3.9-1: results per condition</w:t>
      </w:r>
      <w:r w:rsidR="009B2B31" w:rsidRPr="00614CD2">
        <w:t xml:space="preserve"> for experiment P800-9</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1.53</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 ISM, 13.2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 ISMs, 160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 ISM, 16.4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 ISMs, 16.4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 ISM, 24.4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 ISMs, 24.4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 ISM, 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 ISMs, 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 ISM, 48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 ISMs, 48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 ISM, 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 ISMs, 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 ISM, 80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 ISMs, 80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 ISM, 96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 ISMs, 96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 ISM, 128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 ISMs, 128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13.2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160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16.4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16.4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24.4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24.4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48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48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80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80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96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96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1,2,5)</w:t>
            </w:r>
          </w:p>
        </w:tc>
        <w:tc>
          <w:tcPr>
            <w:tcW w:w="0" w:type="auto"/>
          </w:tcPr>
          <w:p w14:paraId="5B88FDDC" w14:textId="157E1CD4" w:rsidR="004B2EE5" w:rsidRPr="00614CD2" w:rsidRDefault="00AC7F33" w:rsidP="00275F8F">
            <w:pPr>
              <w:pStyle w:val="TAL"/>
              <w:keepNext w:val="0"/>
              <w:keepLines w:val="0"/>
            </w:pPr>
            <w:r w:rsidRPr="00614CD2">
              <w:t xml:space="preserve">IVAS FL, DTX off, 1 ISM, 128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3,4,6)</w:t>
            </w:r>
          </w:p>
        </w:tc>
        <w:tc>
          <w:tcPr>
            <w:tcW w:w="0" w:type="auto"/>
          </w:tcPr>
          <w:p w14:paraId="5B88FDDC" w14:textId="157E1CD4" w:rsidR="004B2EE5" w:rsidRPr="00614CD2" w:rsidRDefault="00AC7F33" w:rsidP="00275F8F">
            <w:pPr>
              <w:pStyle w:val="TAL"/>
              <w:keepNext w:val="0"/>
              <w:keepLines w:val="0"/>
            </w:pPr>
            <w:r w:rsidRPr="00614CD2">
              <w:t xml:space="preserve">IVAS FL, DTX off, 2 ISMs, 128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13.2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160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16.4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16.4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24.4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24.4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32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48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48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64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80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80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96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96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1,2,5)</w:t>
            </w:r>
          </w:p>
        </w:tc>
        <w:tc>
          <w:tcPr>
            <w:tcW w:w="0" w:type="auto"/>
          </w:tcPr>
          <w:p w14:paraId="5B88FDDC" w14:textId="157E1CD4" w:rsidR="004B2EE5" w:rsidRPr="00614CD2" w:rsidRDefault="00AC7F33" w:rsidP="00275F8F">
            <w:pPr>
              <w:pStyle w:val="TAL"/>
              <w:keepNext w:val="0"/>
              <w:keepLines w:val="0"/>
            </w:pPr>
            <w:r w:rsidRPr="00614CD2">
              <w:t xml:space="preserve">IVAS FX, DTX off, 1 ISM, 128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3,4,6)</w:t>
            </w:r>
          </w:p>
        </w:tc>
        <w:tc>
          <w:tcPr>
            <w:tcW w:w="0" w:type="auto"/>
          </w:tcPr>
          <w:p w14:paraId="5B88FDDC" w14:textId="157E1CD4" w:rsidR="004B2EE5" w:rsidRPr="00614CD2" w:rsidRDefault="00AC7F33" w:rsidP="00275F8F">
            <w:pPr>
              <w:pStyle w:val="TAL"/>
              <w:keepNext w:val="0"/>
              <w:keepLines w:val="0"/>
            </w:pPr>
            <w:r w:rsidRPr="00614CD2">
              <w:t xml:space="preserve">IVAS FX, DTX off, 2 ISMs, 128 kbps</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7" name="Picture 1"/>
            <wp:cNvGraphicFramePr>
              <a:graphicFrameLocks noChangeAspect="1"/>
            </wp:cNvGraphicFramePr>
            <a:graphic>
              <a:graphicData uri="http://schemas.openxmlformats.org/drawingml/2006/picture">
                <pic:pic>
                  <pic:nvPicPr>
                    <pic:cNvPr id="0" name="image.svg"/>
                    <pic:cNvPicPr/>
                  </pic:nvPicPr>
                  <pic:blipFill>
                    <a:blip r:embed="rId43"/>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8" name="Picture 1"/>
            <wp:cNvGraphicFramePr>
              <a:graphicFrameLocks noChangeAspect="1"/>
            </wp:cNvGraphicFramePr>
            <a:graphic>
              <a:graphicData uri="http://schemas.openxmlformats.org/drawingml/2006/picture">
                <pic:pic>
                  <pic:nvPicPr>
                    <pic:cNvPr id="0" name="image.svg"/>
                    <pic:cNvPicPr/>
                  </pic:nvPicPr>
                  <pic:blipFill>
                    <a:blip r:embed="rId44"/>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3.9-1</w:t>
      </w:r>
      <w:r w:rsidR="009D1C57" w:rsidRPr="00614CD2">
        <w:t>: results per conditio</w:t>
      </w:r>
      <w:r w:rsidR="007137A2" w:rsidRPr="00614CD2">
        <w:t xml:space="preserve">n</w:t>
      </w:r>
      <w:r w:rsidR="009B2B31" w:rsidRPr="00614CD2">
        <w:t xml:space="preserve"> for experiment P800-9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9" name="Picture 1"/>
            <wp:cNvGraphicFramePr>
              <a:graphicFrameLocks noChangeAspect="1"/>
            </wp:cNvGraphicFramePr>
            <a:graphic>
              <a:graphicData uri="http://schemas.openxmlformats.org/drawingml/2006/picture">
                <pic:pic>
                  <pic:nvPicPr>
                    <pic:cNvPr id="0" name="image.svg"/>
                    <pic:cNvPicPr/>
                  </pic:nvPicPr>
                  <pic:blipFill>
                    <a:blip r:embed="rId4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3.9-2</w:t>
      </w:r>
      <w:r w:rsidR="009D1C57" w:rsidRPr="00614CD2">
        <w:t xml:space="preserve">: results aggregated over FX/FL</w:t>
      </w:r>
      <w:r w:rsidR="009B2B31" w:rsidRPr="00614CD2">
        <w:t xml:space="preserve"> for experiment P800-9</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3.9-2: statistical significance analysis</w:t>
      </w:r>
      <w:r w:rsidR="009B2B31" w:rsidRPr="00614CD2">
        <w:t xml:space="preserve"> for experiment P800-9</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1,2,5)</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c19 (Cat. 1,2,5)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c19 (Cat. 3,4,6)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c20 (Cat. 1,2,5)</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3,4,6)</w:t>
            </w:r>
          </w:p>
        </w:tc>
        <w:tc>
          <w:tcPr>
            <w:tcW w:w="399" w:type="pct"/>
          </w:tcPr>
          <w:p w14:paraId="52B0FCA4" w14:textId="6CCFFD17" w:rsidR="002F7F43" w:rsidRPr="00614CD2" w:rsidRDefault="002F7F43" w:rsidP="00275F8F">
            <w:pPr>
              <w:pStyle w:val="TAC"/>
              <w:keepNext w:val="0"/>
              <w:keepLines w:val="0"/>
            </w:pPr>
            <w:r w:rsidRPr="00614CD2">
              <w:t xml:space="preserve">3.51</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c20 (Cat. 3,4,6)</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1,2,5)</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c21 (Cat. 1,2,5)</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c21 (Cat. 3,4,6)</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0.86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1.373</w:t>
            </w:r>
          </w:p>
        </w:tc>
        <w:tc>
          <w:tcPr>
            <w:tcW w:w="494" w:type="pct"/>
          </w:tcPr>
          <w:p w14:paraId="2418413E" w14:textId="0C305927" w:rsidR="002F7F43" w:rsidRPr="00614CD2" w:rsidRDefault="002F7F43" w:rsidP="00275F8F">
            <w:pPr>
              <w:pStyle w:val="TAC"/>
              <w:keepNext w:val="0"/>
              <w:keepLines w:val="0"/>
            </w:pPr>
            <w:r w:rsidRPr="00614CD2">
              <w:t xml:space="preserve">0.086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1,2,5)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 (Cat. 1,2,5)</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3,4,6)</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 (Cat. 3,4,6)</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0.103</w:t>
            </w:r>
          </w:p>
        </w:tc>
        <w:tc>
          <w:tcPr>
            <w:tcW w:w="494" w:type="pct"/>
          </w:tcPr>
          <w:p w14:paraId="2418413E" w14:textId="0C305927" w:rsidR="002F7F43" w:rsidRPr="00614CD2" w:rsidRDefault="002F7F43" w:rsidP="00275F8F">
            <w:pPr>
              <w:pStyle w:val="TAC"/>
              <w:keepNext w:val="0"/>
              <w:keepLines w:val="0"/>
            </w:pPr>
            <w:r w:rsidRPr="00614CD2">
              <w:t xml:space="preserve">0.459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c23 (Cat. 1,2,5)</w:t>
            </w:r>
          </w:p>
        </w:tc>
        <w:tc>
          <w:tcPr>
            <w:tcW w:w="563" w:type="pct"/>
          </w:tcPr>
          <w:p w14:paraId="7477FA9A" w14:textId="37A25357" w:rsidR="002F7F43" w:rsidRPr="00614CD2" w:rsidRDefault="002F7F43" w:rsidP="00275F8F">
            <w:pPr>
              <w:pStyle w:val="TAL"/>
              <w:keepNext w:val="0"/>
              <w:keepLines w:val="0"/>
            </w:pPr>
            <w:r w:rsidRPr="00614CD2">
              <w:t xml:space="preserve">4.63</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 (Cat. 3,4,6)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c24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c15 (Cat. 3,4,6)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4.38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 (Cat. 3,4,6)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4.58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c25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 (Cat. 3,4,6)</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0.820</w:t>
            </w:r>
          </w:p>
        </w:tc>
        <w:tc>
          <w:tcPr>
            <w:tcW w:w="494" w:type="pct"/>
          </w:tcPr>
          <w:p w14:paraId="2418413E" w14:textId="0C305927" w:rsidR="002F7F43" w:rsidRPr="00614CD2" w:rsidRDefault="002F7F43" w:rsidP="00275F8F">
            <w:pPr>
              <w:pStyle w:val="TAC"/>
              <w:keepNext w:val="0"/>
              <w:keepLines w:val="0"/>
            </w:pPr>
            <w:r w:rsidRPr="00614CD2">
              <w:t xml:space="preserve">0.207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c26 (Cat. 1,2,5)</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c26 (Cat. 3,4,6)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1,2,5)</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1,2,5)</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3,4,6)</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 (Cat. 3,4,6)</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 (Cat. 1,2,5)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 (Cat. 1,2,5)</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 (Cat. 3,4,6)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4.47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 (Cat. 3,4,6)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4.70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0.55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0.991</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1,2,5)</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c20 (Cat. 1,2,5)</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3,4,6)</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c20 (Cat. 3,4,6)</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0.22</w:t>
            </w:r>
          </w:p>
        </w:tc>
        <w:tc>
          <w:tcPr>
            <w:tcW w:w="412" w:type="pct"/>
          </w:tcPr>
          <w:p w14:paraId="39D5CD32" w14:textId="48ABD1EA" w:rsidR="002F7F43" w:rsidRPr="00614CD2" w:rsidRDefault="002F7F43" w:rsidP="00275F8F">
            <w:pPr>
              <w:pStyle w:val="TAC"/>
              <w:keepNext w:val="0"/>
              <w:keepLines w:val="0"/>
            </w:pPr>
            <w:r w:rsidRPr="00614CD2">
              <w:t xml:space="preserve">1.424</w:t>
            </w:r>
          </w:p>
        </w:tc>
        <w:tc>
          <w:tcPr>
            <w:tcW w:w="494" w:type="pct"/>
          </w:tcPr>
          <w:p w14:paraId="2418413E" w14:textId="0C305927" w:rsidR="002F7F43" w:rsidRPr="00614CD2" w:rsidRDefault="002F7F43" w:rsidP="00275F8F">
            <w:pPr>
              <w:pStyle w:val="TAC"/>
              <w:keepNext w:val="0"/>
              <w:keepLines w:val="0"/>
            </w:pPr>
            <w:r w:rsidRPr="00614CD2">
              <w:t xml:space="preserve">0.078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c21 (Cat. 1,2,5)</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3,4,6)</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 (Cat. 3,4,6)</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0.86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0.755</w:t>
            </w:r>
          </w:p>
        </w:tc>
        <w:tc>
          <w:tcPr>
            <w:tcW w:w="494" w:type="pct"/>
          </w:tcPr>
          <w:p w14:paraId="2418413E" w14:textId="0C305927" w:rsidR="002F7F43" w:rsidRPr="00614CD2" w:rsidRDefault="002F7F43" w:rsidP="00275F8F">
            <w:pPr>
              <w:pStyle w:val="TAC"/>
              <w:keepNext w:val="0"/>
              <w:keepLines w:val="0"/>
            </w:pPr>
            <w:r w:rsidRPr="00614CD2">
              <w:t xml:space="preserve">0.226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1,2,5)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c22 (Cat. 1,2,5)</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0.802</w:t>
            </w:r>
          </w:p>
        </w:tc>
        <w:tc>
          <w:tcPr>
            <w:tcW w:w="494" w:type="pct"/>
          </w:tcPr>
          <w:p w14:paraId="2418413E" w14:textId="0C305927" w:rsidR="002F7F43" w:rsidRPr="00614CD2" w:rsidRDefault="002F7F43" w:rsidP="00275F8F">
            <w:pPr>
              <w:pStyle w:val="TAC"/>
              <w:keepNext w:val="0"/>
              <w:keepLines w:val="0"/>
            </w:pPr>
            <w:r w:rsidRPr="00614CD2">
              <w:t xml:space="preserve">0.212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c22 (Cat. 3,4,6)</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0.920</w:t>
            </w:r>
          </w:p>
        </w:tc>
        <w:tc>
          <w:tcPr>
            <w:tcW w:w="494" w:type="pct"/>
          </w:tcPr>
          <w:p w14:paraId="2418413E" w14:textId="0C305927" w:rsidR="002F7F43" w:rsidRPr="00614CD2" w:rsidRDefault="002F7F43" w:rsidP="00275F8F">
            <w:pPr>
              <w:pStyle w:val="TAC"/>
              <w:keepNext w:val="0"/>
              <w:keepLines w:val="0"/>
            </w:pPr>
            <w:r w:rsidRPr="00614CD2">
              <w:t xml:space="preserve">0.179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1,2,5)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c23 (Cat. 1,2,5)</w:t>
            </w:r>
          </w:p>
        </w:tc>
        <w:tc>
          <w:tcPr>
            <w:tcW w:w="563" w:type="pct"/>
          </w:tcPr>
          <w:p w14:paraId="7477FA9A" w14:textId="37A25357" w:rsidR="002F7F43" w:rsidRPr="00614CD2" w:rsidRDefault="002F7F43" w:rsidP="00275F8F">
            <w:pPr>
              <w:pStyle w:val="TAL"/>
              <w:keepNext w:val="0"/>
              <w:keepLines w:val="0"/>
            </w:pPr>
            <w:r w:rsidRPr="00614CD2">
              <w:t xml:space="preserve">4.63</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0.128</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3,4,6)</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c23 (Cat. 3,4,6)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1,2,5)</w:t>
            </w:r>
          </w:p>
        </w:tc>
        <w:tc>
          <w:tcPr>
            <w:tcW w:w="399" w:type="pct"/>
          </w:tcPr>
          <w:p w14:paraId="52B0FCA4" w14:textId="6CCFFD17" w:rsidR="002F7F43" w:rsidRPr="00614CD2" w:rsidRDefault="002F7F43" w:rsidP="00275F8F">
            <w:pPr>
              <w:pStyle w:val="TAC"/>
              <w:keepNext w:val="0"/>
              <w:keepLines w:val="0"/>
            </w:pPr>
            <w:r w:rsidRPr="00614CD2">
              <w:t xml:space="preserve">4.70</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c24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0.859</w:t>
            </w:r>
          </w:p>
        </w:tc>
        <w:tc>
          <w:tcPr>
            <w:tcW w:w="494" w:type="pct"/>
          </w:tcPr>
          <w:p w14:paraId="2418413E" w14:textId="0C305927" w:rsidR="002F7F43" w:rsidRPr="00614CD2" w:rsidRDefault="002F7F43" w:rsidP="00275F8F">
            <w:pPr>
              <w:pStyle w:val="TAC"/>
              <w:keepNext w:val="0"/>
              <w:keepLines w:val="0"/>
            </w:pPr>
            <w:r w:rsidRPr="00614CD2">
              <w:t xml:space="preserve">0.196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 (Cat. 3,4,6)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c25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 (Cat. 3,4,6)</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 (Cat. 1,2,5)</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0.472</w:t>
            </w:r>
          </w:p>
        </w:tc>
        <w:tc>
          <w:tcPr>
            <w:tcW w:w="494" w:type="pct"/>
          </w:tcPr>
          <w:p w14:paraId="2418413E" w14:textId="0C305927" w:rsidR="002F7F43" w:rsidRPr="00614CD2" w:rsidRDefault="002F7F43" w:rsidP="00275F8F">
            <w:pPr>
              <w:pStyle w:val="TAC"/>
              <w:keepNext w:val="0"/>
              <w:keepLines w:val="0"/>
            </w:pPr>
            <w:r w:rsidRPr="00614CD2">
              <w:t xml:space="preserve">0.319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 (Cat. 3,4,6)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1,2,5)</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 (Cat. 3,4,6)</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0.108</w:t>
            </w:r>
          </w:p>
        </w:tc>
        <w:tc>
          <w:tcPr>
            <w:tcW w:w="494" w:type="pct"/>
          </w:tcPr>
          <w:p w14:paraId="2418413E" w14:textId="0C305927" w:rsidR="002F7F43" w:rsidRPr="00614CD2" w:rsidRDefault="002F7F43" w:rsidP="00275F8F">
            <w:pPr>
              <w:pStyle w:val="TAC"/>
              <w:keepNext w:val="0"/>
              <w:keepLines w:val="0"/>
            </w:pPr>
            <w:r w:rsidRPr="00614CD2">
              <w:t xml:space="preserve">0.457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P800-10: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P800-10 was conducted by VoiceAge Corporation</w:t>
      </w:r>
      <w:r w:rsidR="00E36C90">
        <w:t xml:space="preserve"> (language: FR)</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3.10-1 and are shown in </w:t>
      </w:r>
      <w:r w:rsidR="00E8063B" w:rsidRPr="00614CD2">
        <w:t xml:space="preserve">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3.10-1: results per condition</w:t>
      </w:r>
      <w:r w:rsidR="009B2B31" w:rsidRPr="00614CD2">
        <w:t xml:space="preserve"> for experiment P800-10</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2.26</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0" name="Picture 1"/>
            <wp:cNvGraphicFramePr>
              <a:graphicFrameLocks noChangeAspect="1"/>
            </wp:cNvGraphicFramePr>
            <a:graphic>
              <a:graphicData uri="http://schemas.openxmlformats.org/drawingml/2006/picture">
                <pic:pic>
                  <pic:nvPicPr>
                    <pic:cNvPr id="0" name="image.svg"/>
                    <pic:cNvPicPr/>
                  </pic:nvPicPr>
                  <pic:blipFill>
                    <a:blip r:embed="rId46"/>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3.10-1</w:t>
      </w:r>
      <w:r w:rsidR="009D1C57" w:rsidRPr="00614CD2">
        <w:t>: results per conditio</w:t>
      </w:r>
      <w:r w:rsidR="007137A2" w:rsidRPr="00614CD2">
        <w:t xml:space="preserve">n</w:t>
      </w:r>
      <w:r w:rsidR="009B2B31" w:rsidRPr="00614CD2">
        <w:t xml:space="preserve"> for experiment P800-10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1" name="Picture 1"/>
            <wp:cNvGraphicFramePr>
              <a:graphicFrameLocks noChangeAspect="1"/>
            </wp:cNvGraphicFramePr>
            <a:graphic>
              <a:graphicData uri="http://schemas.openxmlformats.org/drawingml/2006/picture">
                <pic:pic>
                  <pic:nvPicPr>
                    <pic:cNvPr id="0" name="image.svg"/>
                    <pic:cNvPicPr/>
                  </pic:nvPicPr>
                  <pic:blipFill>
                    <a:blip r:embed="rId47"/>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3.10-2</w:t>
      </w:r>
      <w:r w:rsidR="009D1C57" w:rsidRPr="00614CD2">
        <w:t xml:space="preserve">: results aggregated over FX/FL</w:t>
      </w:r>
      <w:r w:rsidR="009B2B31" w:rsidRPr="00614CD2">
        <w:t xml:space="preserve"> for experiment P800-10</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3.10-2: statistical significance analysis</w:t>
      </w:r>
      <w:r w:rsidR="009B2B31" w:rsidRPr="00614CD2">
        <w:t xml:space="preserve"> for experiment P800-10</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2.29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0.186</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3.14</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0.517</w:t>
            </w:r>
          </w:p>
        </w:tc>
        <w:tc>
          <w:tcPr>
            <w:tcW w:w="494" w:type="pct"/>
          </w:tcPr>
          <w:p w14:paraId="2418413E" w14:textId="0C305927" w:rsidR="002F7F43" w:rsidRPr="00614CD2" w:rsidRDefault="002F7F43" w:rsidP="00275F8F">
            <w:pPr>
              <w:pStyle w:val="TAC"/>
              <w:keepNext w:val="0"/>
              <w:keepLines w:val="0"/>
            </w:pPr>
            <w:r w:rsidRPr="00614CD2">
              <w:t xml:space="preserve">0.303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0.93</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1.174</w:t>
            </w:r>
          </w:p>
        </w:tc>
        <w:tc>
          <w:tcPr>
            <w:tcW w:w="494" w:type="pct"/>
          </w:tcPr>
          <w:p w14:paraId="2418413E" w14:textId="0C305927" w:rsidR="002F7F43" w:rsidRPr="00614CD2" w:rsidRDefault="002F7F43" w:rsidP="00275F8F">
            <w:pPr>
              <w:pStyle w:val="TAC"/>
              <w:keepNext w:val="0"/>
              <w:keepLines w:val="0"/>
            </w:pPr>
            <w:r w:rsidRPr="00614CD2">
              <w:t xml:space="preserve">0.121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c17</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4.66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0.73</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2.490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0.007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0.611</w:t>
            </w:r>
          </w:p>
        </w:tc>
        <w:tc>
          <w:tcPr>
            <w:tcW w:w="494" w:type="pct"/>
          </w:tcPr>
          <w:p w14:paraId="2418413E" w14:textId="0C305927" w:rsidR="002F7F43" w:rsidRPr="00614CD2" w:rsidRDefault="002F7F43" w:rsidP="00275F8F">
            <w:pPr>
              <w:pStyle w:val="TAC"/>
              <w:keepNext w:val="0"/>
              <w:keepLines w:val="0"/>
            </w:pPr>
            <w:r w:rsidRPr="00614CD2">
              <w:t xml:space="preserve">0.271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2.23</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3.07</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0.379</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4.21</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0.79</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-0.24</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c33</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4.20</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-0.15</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1.305</w:t>
            </w:r>
          </w:p>
        </w:tc>
        <w:tc>
          <w:tcPr>
            <w:tcW w:w="494" w:type="pct"/>
          </w:tcPr>
          <w:p w14:paraId="2418413E" w14:textId="0C305927" w:rsidR="002F7F43" w:rsidRPr="00614CD2" w:rsidRDefault="002F7F43" w:rsidP="00275F8F">
            <w:pPr>
              <w:pStyle w:val="TAC"/>
              <w:keepNext w:val="0"/>
              <w:keepLines w:val="0"/>
            </w:pPr>
            <w:r w:rsidRPr="00614CD2">
              <w:t xml:space="preserve">0.096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1.553</w:t>
            </w:r>
          </w:p>
        </w:tc>
        <w:tc>
          <w:tcPr>
            <w:tcW w:w="494" w:type="pct"/>
          </w:tcPr>
          <w:p w14:paraId="2418413E" w14:textId="0C305927" w:rsidR="002F7F43" w:rsidRPr="00614CD2" w:rsidRDefault="002F7F43" w:rsidP="00275F8F">
            <w:pPr>
              <w:pStyle w:val="TAC"/>
              <w:keepNext w:val="0"/>
              <w:keepLines w:val="0"/>
            </w:pPr>
            <w:r w:rsidRPr="00614CD2">
              <w:t xml:space="preserve">0.061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P800-11: 1-4 Objects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P800-11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3.11-1 and are shown in </w:t>
      </w:r>
      <w:r w:rsidR="00E8063B" w:rsidRPr="00614CD2">
        <w:t xml:space="preserve">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3.11-1: results per condition</w:t>
      </w:r>
      <w:r w:rsidR="009B2B31" w:rsidRPr="00614CD2">
        <w:t xml:space="preserve"> for experiment P800-11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4.76</w:t>
            </w:r>
          </w:p>
        </w:tc>
        <w:tc>
          <w:tcPr>
            <w:tcW w:w="0" w:type="auto"/>
          </w:tcPr>
          <w:p w14:paraId="568FACDF" w14:textId="7E3EC377" w:rsidR="004B2EE5" w:rsidRPr="00614CD2" w:rsidRDefault="00094B45" w:rsidP="00275F8F">
            <w:pPr>
              <w:pStyle w:val="TAC"/>
              <w:keepNext w:val="0"/>
              <w:keepLines w:val="0"/>
            </w:pPr>
            <w:r w:rsidRPr="00614CD2">
              <w:t xml:space="preserve">0.49</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1.18</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ISM, FER 5%, 13.2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ISMs,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3-4 ISMs,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ISM,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ISMs,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3-4 ISMs,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ISM,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ISMs,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3-4 ISMs,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ISM,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ISMs,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3-4 ISMs,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ISM,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ISMs,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3-4 ISMs,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ISM,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ISMs,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3-4 ISMs,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ISM,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ISMs,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3-4 ISMs,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ISM,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ISMs,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3-4 ISMs,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ISM,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ISMs,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3-4 ISMs, FER 5%, 192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13.2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0.30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2.40</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w:t>
            </w:r>
          </w:p>
        </w:tc>
        <w:tc>
          <w:tcPr>
            <w:tcW w:w="0" w:type="auto"/>
          </w:tcPr>
          <w:p w14:paraId="5B88FDDC" w14:textId="157E1CD4" w:rsidR="004B2EE5" w:rsidRPr="00614CD2" w:rsidRDefault="00AC7F33" w:rsidP="00275F8F">
            <w:pPr>
              <w:pStyle w:val="TAL"/>
              <w:keepNext w:val="0"/>
              <w:keepLines w:val="0"/>
            </w:pPr>
            <w:r w:rsidRPr="00614CD2">
              <w:t xml:space="preserve">IVAS FL, DTX on, 1 ISM,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w:t>
            </w:r>
          </w:p>
        </w:tc>
        <w:tc>
          <w:tcPr>
            <w:tcW w:w="0" w:type="auto"/>
          </w:tcPr>
          <w:p w14:paraId="5B88FDDC" w14:textId="157E1CD4" w:rsidR="004B2EE5" w:rsidRPr="00614CD2" w:rsidRDefault="00AC7F33" w:rsidP="00275F8F">
            <w:pPr>
              <w:pStyle w:val="TAL"/>
              <w:keepNext w:val="0"/>
              <w:keepLines w:val="0"/>
            </w:pPr>
            <w:r w:rsidRPr="00614CD2">
              <w:t xml:space="preserve">IVAS FL, DTX on, 2 ISMs,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5,6)</w:t>
            </w:r>
          </w:p>
        </w:tc>
        <w:tc>
          <w:tcPr>
            <w:tcW w:w="0" w:type="auto"/>
          </w:tcPr>
          <w:p w14:paraId="5B88FDDC" w14:textId="157E1CD4" w:rsidR="004B2EE5" w:rsidRPr="00614CD2" w:rsidRDefault="00AC7F33" w:rsidP="00275F8F">
            <w:pPr>
              <w:pStyle w:val="TAL"/>
              <w:keepNext w:val="0"/>
              <w:keepLines w:val="0"/>
            </w:pPr>
            <w:r w:rsidRPr="00614CD2">
              <w:t xml:space="preserve">IVAS FL, DTX on, 3-4 ISMs, FER 5%, 192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13.2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2.43</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w:t>
            </w:r>
          </w:p>
        </w:tc>
        <w:tc>
          <w:tcPr>
            <w:tcW w:w="0" w:type="auto"/>
          </w:tcPr>
          <w:p w14:paraId="5B88FDDC" w14:textId="157E1CD4" w:rsidR="004B2EE5" w:rsidRPr="00614CD2" w:rsidRDefault="00AC7F33" w:rsidP="00275F8F">
            <w:pPr>
              <w:pStyle w:val="TAL"/>
              <w:keepNext w:val="0"/>
              <w:keepLines w:val="0"/>
            </w:pPr>
            <w:r w:rsidRPr="00614CD2">
              <w:t xml:space="preserve">IVAS FX, DTX on, 1 ISM,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w:t>
            </w:r>
          </w:p>
        </w:tc>
        <w:tc>
          <w:tcPr>
            <w:tcW w:w="0" w:type="auto"/>
          </w:tcPr>
          <w:p w14:paraId="5B88FDDC" w14:textId="157E1CD4" w:rsidR="004B2EE5" w:rsidRPr="00614CD2" w:rsidRDefault="00AC7F33" w:rsidP="00275F8F">
            <w:pPr>
              <w:pStyle w:val="TAL"/>
              <w:keepNext w:val="0"/>
              <w:keepLines w:val="0"/>
            </w:pPr>
            <w:r w:rsidRPr="00614CD2">
              <w:t xml:space="preserve">IVAS FX, DTX on, 2 ISMs,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5,6)</w:t>
            </w:r>
          </w:p>
        </w:tc>
        <w:tc>
          <w:tcPr>
            <w:tcW w:w="0" w:type="auto"/>
          </w:tcPr>
          <w:p w14:paraId="5B88FDDC" w14:textId="157E1CD4" w:rsidR="004B2EE5" w:rsidRPr="00614CD2" w:rsidRDefault="00AC7F33" w:rsidP="00275F8F">
            <w:pPr>
              <w:pStyle w:val="TAL"/>
              <w:keepNext w:val="0"/>
              <w:keepLines w:val="0"/>
            </w:pPr>
            <w:r w:rsidRPr="00614CD2">
              <w:t xml:space="preserve">IVAS FX, DTX on, 3-4 ISMs, FER 5%, 192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2" name="Picture 1"/>
            <wp:cNvGraphicFramePr>
              <a:graphicFrameLocks noChangeAspect="1"/>
            </wp:cNvGraphicFramePr>
            <a:graphic>
              <a:graphicData uri="http://schemas.openxmlformats.org/drawingml/2006/picture">
                <pic:pic>
                  <pic:nvPicPr>
                    <pic:cNvPr id="0" name="image.svg"/>
                    <pic:cNvPicPr/>
                  </pic:nvPicPr>
                  <pic:blipFill>
                    <a:blip r:embed="rId48"/>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3" name="Picture 1"/>
            <wp:cNvGraphicFramePr>
              <a:graphicFrameLocks noChangeAspect="1"/>
            </wp:cNvGraphicFramePr>
            <a:graphic>
              <a:graphicData uri="http://schemas.openxmlformats.org/drawingml/2006/picture">
                <pic:pic>
                  <pic:nvPicPr>
                    <pic:cNvPr id="0" name="image.svg"/>
                    <pic:cNvPicPr/>
                  </pic:nvPicPr>
                  <pic:blipFill>
                    <a:blip r:embed="rId49"/>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4" name="Picture 1"/>
            <wp:cNvGraphicFramePr>
              <a:graphicFrameLocks noChangeAspect="1"/>
            </wp:cNvGraphicFramePr>
            <a:graphic>
              <a:graphicData uri="http://schemas.openxmlformats.org/drawingml/2006/picture">
                <pic:pic>
                  <pic:nvPicPr>
                    <pic:cNvPr id="0" name="image.svg"/>
                    <pic:cNvPicPr/>
                  </pic:nvPicPr>
                  <pic:blipFill>
                    <a:blip r:embed="rId50"/>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(c)</w:t>
      </w:r>
    </w:p>
    <w:p w14:paraId="1F49421A" w14:textId="2C64BF96" w:rsidR="009D1C57" w:rsidRPr="00614CD2" w:rsidRDefault="009E19EE" w:rsidP="009D1C57">
      <w:pPr>
        <w:pStyle w:val="TF"/>
      </w:pPr>
      <w:r w:rsidRPr="00614CD2">
        <w:t xml:space="preserve">Figure 3.11-1</w:t>
      </w:r>
      <w:r w:rsidR="009D1C57" w:rsidRPr="00614CD2">
        <w:t>: results per conditio</w:t>
      </w:r>
      <w:r w:rsidR="007137A2" w:rsidRPr="00614CD2">
        <w:t xml:space="preserve">n</w:t>
      </w:r>
      <w:r w:rsidR="009B2B31" w:rsidRPr="00614CD2">
        <w:t xml:space="preserve"> for experiment P800-11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5" name="Picture 1"/>
            <wp:cNvGraphicFramePr>
              <a:graphicFrameLocks noChangeAspect="1"/>
            </wp:cNvGraphicFramePr>
            <a:graphic>
              <a:graphicData uri="http://schemas.openxmlformats.org/drawingml/2006/picture">
                <pic:pic>
                  <pic:nvPicPr>
                    <pic:cNvPr id="0" name="image.svg"/>
                    <pic:cNvPicPr/>
                  </pic:nvPicPr>
                  <pic:blipFill>
                    <a:blip r:embed="rId51"/>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3.11-2</w:t>
      </w:r>
      <w:r w:rsidR="009D1C57" w:rsidRPr="00614CD2">
        <w:t xml:space="preserve">: results aggregated over FX/FL</w:t>
      </w:r>
      <w:r w:rsidR="009B2B31" w:rsidRPr="00614CD2">
        <w:t xml:space="preserve"> for experiment P800-11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3.11-2: statistical significance analysis</w:t>
      </w:r>
      <w:r w:rsidR="009B2B31" w:rsidRPr="00614CD2">
        <w:t xml:space="preserve"> for experiment P800-11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0.080</w:t>
            </w:r>
          </w:p>
        </w:tc>
        <w:tc>
          <w:tcPr>
            <w:tcW w:w="494" w:type="pct"/>
          </w:tcPr>
          <w:p w14:paraId="2418413E" w14:textId="0C305927" w:rsidR="002F7F43" w:rsidRPr="00614CD2" w:rsidRDefault="002F7F43" w:rsidP="00275F8F">
            <w:pPr>
              <w:pStyle w:val="TAC"/>
              <w:keepNext w:val="0"/>
              <w:keepLines w:val="0"/>
            </w:pPr>
            <w:r w:rsidRPr="00614CD2">
              <w:t xml:space="preserve">0.468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5,6)</w:t>
            </w:r>
          </w:p>
        </w:tc>
        <w:tc>
          <w:tcPr>
            <w:tcW w:w="399" w:type="pct"/>
          </w:tcPr>
          <w:p w14:paraId="52B0FCA4" w14:textId="6CCFFD17" w:rsidR="002F7F43" w:rsidRPr="00614CD2" w:rsidRDefault="002F7F43" w:rsidP="00275F8F">
            <w:pPr>
              <w:pStyle w:val="TAC"/>
              <w:keepNext w:val="0"/>
              <w:keepLines w:val="0"/>
            </w:pPr>
            <w:r w:rsidRPr="00614CD2">
              <w:t xml:space="preserve">1.83</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0.20</w:t>
            </w:r>
          </w:p>
        </w:tc>
        <w:tc>
          <w:tcPr>
            <w:tcW w:w="412" w:type="pct"/>
          </w:tcPr>
          <w:p w14:paraId="39D5CD32" w14:textId="48ABD1EA" w:rsidR="002F7F43" w:rsidRPr="00614CD2" w:rsidRDefault="002F7F43" w:rsidP="00275F8F">
            <w:pPr>
              <w:pStyle w:val="TAC"/>
              <w:keepNext w:val="0"/>
              <w:keepLines w:val="0"/>
            </w:pPr>
            <w:r w:rsidRPr="00614CD2">
              <w:t xml:space="preserve">1.149</w:t>
            </w:r>
          </w:p>
        </w:tc>
        <w:tc>
          <w:tcPr>
            <w:tcW w:w="494" w:type="pct"/>
          </w:tcPr>
          <w:p w14:paraId="2418413E" w14:textId="0C305927" w:rsidR="002F7F43" w:rsidRPr="00614CD2" w:rsidRDefault="002F7F43" w:rsidP="00275F8F">
            <w:pPr>
              <w:pStyle w:val="TAC"/>
              <w:keepNext w:val="0"/>
              <w:keepLines w:val="0"/>
            </w:pPr>
            <w:r w:rsidRPr="00614CD2">
              <w:t xml:space="preserve">0.126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 (Cat. 3,4)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0.81</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 (Cat. 3,4)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3.78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0.96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0.35</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2.159</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5,6)</w:t>
            </w:r>
          </w:p>
        </w:tc>
        <w:tc>
          <w:tcPr>
            <w:tcW w:w="399" w:type="pct"/>
          </w:tcPr>
          <w:p w14:paraId="52B0FCA4" w14:textId="6CCFFD17" w:rsidR="002F7F43" w:rsidRPr="00614CD2" w:rsidRDefault="002F7F43" w:rsidP="00275F8F">
            <w:pPr>
              <w:pStyle w:val="TAC"/>
              <w:keepNext w:val="0"/>
              <w:keepLines w:val="0"/>
            </w:pPr>
            <w:r w:rsidRPr="00614CD2">
              <w:t xml:space="preserve">2.35</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w:t>
            </w:r>
          </w:p>
        </w:tc>
        <w:tc>
          <w:tcPr>
            <w:tcW w:w="399" w:type="pct"/>
          </w:tcPr>
          <w:p w14:paraId="52B0FCA4" w14:textId="6CCFFD17" w:rsidR="002F7F43" w:rsidRPr="00614CD2" w:rsidRDefault="002F7F43" w:rsidP="00275F8F">
            <w:pPr>
              <w:pStyle w:val="TAC"/>
              <w:keepNext w:val="0"/>
              <w:keepLines w:val="0"/>
            </w:pPr>
            <w:r w:rsidRPr="00614CD2">
              <w:t xml:space="preserve">3.45</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5,6)</w:t>
            </w:r>
          </w:p>
        </w:tc>
        <w:tc>
          <w:tcPr>
            <w:tcW w:w="399" w:type="pct"/>
          </w:tcPr>
          <w:p w14:paraId="52B0FCA4" w14:textId="6CCFFD17" w:rsidR="002F7F43" w:rsidRPr="00614CD2" w:rsidRDefault="002F7F43" w:rsidP="00275F8F">
            <w:pPr>
              <w:pStyle w:val="TAC"/>
              <w:keepNext w:val="0"/>
              <w:keepLines w:val="0"/>
            </w:pPr>
            <w:r w:rsidRPr="00614CD2">
              <w:t xml:space="preserve">3.55</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0.096</w:t>
            </w:r>
          </w:p>
        </w:tc>
        <w:tc>
          <w:tcPr>
            <w:tcW w:w="494" w:type="pct"/>
          </w:tcPr>
          <w:p w14:paraId="2418413E" w14:textId="0C305927" w:rsidR="002F7F43" w:rsidRPr="00614CD2" w:rsidRDefault="002F7F43" w:rsidP="00275F8F">
            <w:pPr>
              <w:pStyle w:val="TAC"/>
              <w:keepNext w:val="0"/>
              <w:keepLines w:val="0"/>
            </w:pPr>
            <w:r w:rsidRPr="00614CD2">
              <w:t xml:space="preserve">0.462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c13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3.35</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0.675</w:t>
            </w:r>
          </w:p>
        </w:tc>
        <w:tc>
          <w:tcPr>
            <w:tcW w:w="494" w:type="pct"/>
          </w:tcPr>
          <w:p w14:paraId="2418413E" w14:textId="0C305927" w:rsidR="002F7F43" w:rsidRPr="00614CD2" w:rsidRDefault="002F7F43" w:rsidP="00275F8F">
            <w:pPr>
              <w:pStyle w:val="TAC"/>
              <w:keepNext w:val="0"/>
              <w:keepLines w:val="0"/>
            </w:pPr>
            <w:r w:rsidRPr="00614CD2">
              <w:t xml:space="preserve">0.250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w:t>
            </w:r>
          </w:p>
        </w:tc>
        <w:tc>
          <w:tcPr>
            <w:tcW w:w="399" w:type="pct"/>
          </w:tcPr>
          <w:p w14:paraId="52B0FCA4" w14:textId="6CCFFD17" w:rsidR="002F7F43" w:rsidRPr="00614CD2" w:rsidRDefault="002F7F43" w:rsidP="00275F8F">
            <w:pPr>
              <w:pStyle w:val="TAC"/>
              <w:keepNext w:val="0"/>
              <w:keepLines w:val="0"/>
            </w:pPr>
            <w:r w:rsidRPr="00614CD2">
              <w:t xml:space="preserve">3.63</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c23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0.441</w:t>
            </w:r>
          </w:p>
        </w:tc>
        <w:tc>
          <w:tcPr>
            <w:tcW w:w="494" w:type="pct"/>
          </w:tcPr>
          <w:p w14:paraId="2418413E" w14:textId="0C305927" w:rsidR="002F7F43" w:rsidRPr="00614CD2" w:rsidRDefault="002F7F43" w:rsidP="00275F8F">
            <w:pPr>
              <w:pStyle w:val="TAC"/>
              <w:keepNext w:val="0"/>
              <w:keepLines w:val="0"/>
            </w:pPr>
            <w:r w:rsidRPr="00614CD2">
              <w:t xml:space="preserve">0.330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w:t>
            </w:r>
          </w:p>
        </w:tc>
        <w:tc>
          <w:tcPr>
            <w:tcW w:w="399" w:type="pct"/>
          </w:tcPr>
          <w:p w14:paraId="52B0FCA4" w14:textId="6CCFFD17" w:rsidR="002F7F43" w:rsidRPr="00614CD2" w:rsidRDefault="002F7F43" w:rsidP="00275F8F">
            <w:pPr>
              <w:pStyle w:val="TAC"/>
              <w:keepNext w:val="0"/>
              <w:keepLines w:val="0"/>
            </w:pPr>
            <w:r w:rsidRPr="00614CD2">
              <w:t xml:space="preserve">3.72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0.100</w:t>
            </w:r>
          </w:p>
        </w:tc>
        <w:tc>
          <w:tcPr>
            <w:tcW w:w="494" w:type="pct"/>
          </w:tcPr>
          <w:p w14:paraId="2418413E" w14:textId="0C305927" w:rsidR="002F7F43" w:rsidRPr="00614CD2" w:rsidRDefault="002F7F43" w:rsidP="00275F8F">
            <w:pPr>
              <w:pStyle w:val="TAC"/>
              <w:keepNext w:val="0"/>
              <w:keepLines w:val="0"/>
            </w:pPr>
            <w:r w:rsidRPr="00614CD2">
              <w:t xml:space="preserve">0.460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5,6)</w:t>
            </w:r>
          </w:p>
        </w:tc>
        <w:tc>
          <w:tcPr>
            <w:tcW w:w="399" w:type="pct"/>
          </w:tcPr>
          <w:p w14:paraId="52B0FCA4" w14:textId="6CCFFD17" w:rsidR="002F7F43" w:rsidRPr="00614CD2" w:rsidRDefault="002F7F43" w:rsidP="00275F8F">
            <w:pPr>
              <w:pStyle w:val="TAC"/>
              <w:keepNext w:val="0"/>
              <w:keepLines w:val="0"/>
            </w:pPr>
            <w:r w:rsidRPr="00614CD2">
              <w:t xml:space="preserve">3.57</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0.446</w:t>
            </w:r>
          </w:p>
        </w:tc>
        <w:tc>
          <w:tcPr>
            <w:tcW w:w="494" w:type="pct"/>
          </w:tcPr>
          <w:p w14:paraId="2418413E" w14:textId="0C305927" w:rsidR="002F7F43" w:rsidRPr="00614CD2" w:rsidRDefault="002F7F43" w:rsidP="00275F8F">
            <w:pPr>
              <w:pStyle w:val="TAC"/>
              <w:keepNext w:val="0"/>
              <w:keepLines w:val="0"/>
            </w:pPr>
            <w:r w:rsidRPr="00614CD2">
              <w:t xml:space="preserve">0.328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0.28</w:t>
            </w:r>
          </w:p>
        </w:tc>
        <w:tc>
          <w:tcPr>
            <w:tcW w:w="412" w:type="pct"/>
          </w:tcPr>
          <w:p w14:paraId="39D5CD32" w14:textId="48ABD1EA" w:rsidR="002F7F43" w:rsidRPr="00614CD2" w:rsidRDefault="002F7F43" w:rsidP="00275F8F">
            <w:pPr>
              <w:pStyle w:val="TAC"/>
              <w:keepNext w:val="0"/>
              <w:keepLines w:val="0"/>
            </w:pPr>
            <w:r w:rsidRPr="00614CD2">
              <w:t xml:space="preserve">1.533</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0.657</w:t>
            </w:r>
          </w:p>
        </w:tc>
        <w:tc>
          <w:tcPr>
            <w:tcW w:w="494" w:type="pct"/>
          </w:tcPr>
          <w:p w14:paraId="2418413E" w14:textId="0C305927" w:rsidR="002F7F43" w:rsidRPr="00614CD2" w:rsidRDefault="002F7F43" w:rsidP="00275F8F">
            <w:pPr>
              <w:pStyle w:val="TAC"/>
              <w:keepNext w:val="0"/>
              <w:keepLines w:val="0"/>
            </w:pPr>
            <w:r w:rsidRPr="00614CD2">
              <w:t xml:space="preserve">0.256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5,6)</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5,6)</w:t>
            </w:r>
          </w:p>
        </w:tc>
        <w:tc>
          <w:tcPr>
            <w:tcW w:w="399" w:type="pct"/>
          </w:tcPr>
          <w:p w14:paraId="52B0FCA4" w14:textId="6CCFFD17" w:rsidR="002F7F43" w:rsidRPr="00614CD2" w:rsidRDefault="002F7F43" w:rsidP="00275F8F">
            <w:pPr>
              <w:pStyle w:val="TAC"/>
              <w:keepNext w:val="0"/>
              <w:keepLines w:val="0"/>
            </w:pPr>
            <w:r w:rsidRPr="00614CD2">
              <w:t xml:space="preserve">3.80</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w:t>
            </w:r>
          </w:p>
        </w:tc>
        <w:tc>
          <w:tcPr>
            <w:tcW w:w="399" w:type="pct"/>
          </w:tcPr>
          <w:p w14:paraId="52B0FCA4" w14:textId="6CCFFD17" w:rsidR="002F7F43" w:rsidRPr="00614CD2" w:rsidRDefault="002F7F43" w:rsidP="00275F8F">
            <w:pPr>
              <w:pStyle w:val="TAC"/>
              <w:keepNext w:val="0"/>
              <w:keepLines w:val="0"/>
            </w:pPr>
            <w:r w:rsidRPr="00614CD2">
              <w:t xml:space="preserve">3.83</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1.515</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5,6)</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1,2)</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5,6)</w:t>
            </w:r>
          </w:p>
        </w:tc>
        <w:tc>
          <w:tcPr>
            <w:tcW w:w="399" w:type="pct"/>
          </w:tcPr>
          <w:p w14:paraId="52B0FCA4" w14:textId="6CCFFD17" w:rsidR="002F7F43" w:rsidRPr="00614CD2" w:rsidRDefault="002F7F43" w:rsidP="00275F8F">
            <w:pPr>
              <w:pStyle w:val="TAC"/>
              <w:keepNext w:val="0"/>
              <w:keepLines w:val="0"/>
            </w:pPr>
            <w:r w:rsidRPr="00614CD2">
              <w:t xml:space="preserve">1.93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0.099</w:t>
            </w:r>
          </w:p>
        </w:tc>
        <w:tc>
          <w:tcPr>
            <w:tcW w:w="494" w:type="pct"/>
          </w:tcPr>
          <w:p w14:paraId="2418413E" w14:textId="0C305927" w:rsidR="002F7F43" w:rsidRPr="00614CD2" w:rsidRDefault="002F7F43" w:rsidP="00275F8F">
            <w:pPr>
              <w:pStyle w:val="TAC"/>
              <w:keepNext w:val="0"/>
              <w:keepLines w:val="0"/>
            </w:pPr>
            <w:r w:rsidRPr="00614CD2">
              <w:t xml:space="preserve">0.461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w:t>
            </w:r>
          </w:p>
        </w:tc>
        <w:tc>
          <w:tcPr>
            <w:tcW w:w="399" w:type="pct"/>
          </w:tcPr>
          <w:p w14:paraId="52B0FCA4" w14:textId="6CCFFD17" w:rsidR="002F7F43" w:rsidRPr="00614CD2" w:rsidRDefault="002F7F43" w:rsidP="00275F8F">
            <w:pPr>
              <w:pStyle w:val="TAC"/>
              <w:keepNext w:val="0"/>
              <w:keepLines w:val="0"/>
            </w:pPr>
            <w:r w:rsidRPr="00614CD2">
              <w:t xml:space="preserve">3.43</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1.359</w:t>
            </w:r>
          </w:p>
        </w:tc>
        <w:tc>
          <w:tcPr>
            <w:tcW w:w="494" w:type="pct"/>
          </w:tcPr>
          <w:p w14:paraId="2418413E" w14:textId="0C305927" w:rsidR="002F7F43" w:rsidRPr="00614CD2" w:rsidRDefault="002F7F43" w:rsidP="00275F8F">
            <w:pPr>
              <w:pStyle w:val="TAC"/>
              <w:keepNext w:val="0"/>
              <w:keepLines w:val="0"/>
            </w:pPr>
            <w:r w:rsidRPr="00614CD2">
              <w:t xml:space="preserve">0.088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3,4)</w:t>
            </w:r>
          </w:p>
        </w:tc>
        <w:tc>
          <w:tcPr>
            <w:tcW w:w="563" w:type="pct"/>
          </w:tcPr>
          <w:p w14:paraId="7477FA9A" w14:textId="37A25357" w:rsidR="002F7F43" w:rsidRPr="00614CD2" w:rsidRDefault="002F7F43" w:rsidP="00275F8F">
            <w:pPr>
              <w:pStyle w:val="TAL"/>
              <w:keepNext w:val="0"/>
              <w:keepLines w:val="0"/>
            </w:pPr>
            <w:r w:rsidRPr="00614CD2">
              <w:t xml:space="preserve">3.78</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0.979</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5,6)</w:t>
            </w:r>
          </w:p>
        </w:tc>
        <w:tc>
          <w:tcPr>
            <w:tcW w:w="399" w:type="pct"/>
          </w:tcPr>
          <w:p w14:paraId="52B0FCA4" w14:textId="6CCFFD17" w:rsidR="002F7F43" w:rsidRPr="00614CD2" w:rsidRDefault="002F7F43" w:rsidP="00275F8F">
            <w:pPr>
              <w:pStyle w:val="TAC"/>
              <w:keepNext w:val="0"/>
              <w:keepLines w:val="0"/>
            </w:pPr>
            <w:r w:rsidRPr="00614CD2">
              <w:t xml:space="preserve">2.43</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0.466</w:t>
            </w:r>
          </w:p>
        </w:tc>
        <w:tc>
          <w:tcPr>
            <w:tcW w:w="494" w:type="pct"/>
          </w:tcPr>
          <w:p w14:paraId="2418413E" w14:textId="0C305927" w:rsidR="002F7F43" w:rsidRPr="00614CD2" w:rsidRDefault="002F7F43" w:rsidP="00275F8F">
            <w:pPr>
              <w:pStyle w:val="TAC"/>
              <w:keepNext w:val="0"/>
              <w:keepLines w:val="0"/>
            </w:pPr>
            <w:r w:rsidRPr="00614CD2">
              <w:t xml:space="preserve">0.321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0.651</w:t>
            </w:r>
          </w:p>
        </w:tc>
        <w:tc>
          <w:tcPr>
            <w:tcW w:w="494" w:type="pct"/>
          </w:tcPr>
          <w:p w14:paraId="2418413E" w14:textId="0C305927" w:rsidR="002F7F43" w:rsidRPr="00614CD2" w:rsidRDefault="002F7F43" w:rsidP="00275F8F">
            <w:pPr>
              <w:pStyle w:val="TAC"/>
              <w:keepNext w:val="0"/>
              <w:keepLines w:val="0"/>
            </w:pPr>
            <w:r w:rsidRPr="00614CD2">
              <w:t xml:space="preserve">0.258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1.108</w:t>
            </w:r>
          </w:p>
        </w:tc>
        <w:tc>
          <w:tcPr>
            <w:tcW w:w="494" w:type="pct"/>
          </w:tcPr>
          <w:p w14:paraId="2418413E" w14:textId="0C305927" w:rsidR="002F7F43" w:rsidRPr="00614CD2" w:rsidRDefault="002F7F43" w:rsidP="00275F8F">
            <w:pPr>
              <w:pStyle w:val="TAC"/>
              <w:keepNext w:val="0"/>
              <w:keepLines w:val="0"/>
            </w:pPr>
            <w:r w:rsidRPr="00614CD2">
              <w:t xml:space="preserve">0.135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5,6)</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c31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3.23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-0.38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5,6)</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0.189</w:t>
            </w:r>
          </w:p>
        </w:tc>
        <w:tc>
          <w:tcPr>
            <w:tcW w:w="494" w:type="pct"/>
          </w:tcPr>
          <w:p w14:paraId="2418413E" w14:textId="0C305927" w:rsidR="002F7F43" w:rsidRPr="00614CD2" w:rsidRDefault="002F7F43" w:rsidP="00275F8F">
            <w:pPr>
              <w:pStyle w:val="TAC"/>
              <w:keepNext w:val="0"/>
              <w:keepLines w:val="0"/>
            </w:pPr>
            <w:r w:rsidRPr="00614CD2">
              <w:t xml:space="preserve">0.425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3.48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3.90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0.88</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-0.42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5,6)</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0.417</w:t>
            </w:r>
          </w:p>
        </w:tc>
        <w:tc>
          <w:tcPr>
            <w:tcW w:w="494" w:type="pct"/>
          </w:tcPr>
          <w:p w14:paraId="2418413E" w14:textId="0C305927" w:rsidR="002F7F43" w:rsidRPr="00614CD2" w:rsidRDefault="002F7F43" w:rsidP="00275F8F">
            <w:pPr>
              <w:pStyle w:val="TAC"/>
              <w:keepNext w:val="0"/>
              <w:keepLines w:val="0"/>
            </w:pPr>
            <w:r w:rsidRPr="00614CD2">
              <w:t xml:space="preserve">0.339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0.268</w:t>
            </w:r>
          </w:p>
        </w:tc>
        <w:tc>
          <w:tcPr>
            <w:tcW w:w="494" w:type="pct"/>
          </w:tcPr>
          <w:p w14:paraId="2418413E" w14:textId="0C305927" w:rsidR="002F7F43" w:rsidRPr="00614CD2" w:rsidRDefault="002F7F43" w:rsidP="00275F8F">
            <w:pPr>
              <w:pStyle w:val="TAC"/>
              <w:keepNext w:val="0"/>
              <w:keepLines w:val="0"/>
            </w:pPr>
            <w:r w:rsidRPr="00614CD2">
              <w:t xml:space="preserve">0.394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0.823</w:t>
            </w:r>
          </w:p>
        </w:tc>
        <w:tc>
          <w:tcPr>
            <w:tcW w:w="494" w:type="pct"/>
          </w:tcPr>
          <w:p w14:paraId="2418413E" w14:textId="0C305927" w:rsidR="002F7F43" w:rsidRPr="00614CD2" w:rsidRDefault="002F7F43" w:rsidP="00275F8F">
            <w:pPr>
              <w:pStyle w:val="TAC"/>
              <w:keepNext w:val="0"/>
              <w:keepLines w:val="0"/>
            </w:pPr>
            <w:r w:rsidRPr="00614CD2">
              <w:t xml:space="preserve">0.206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0.091</w:t>
            </w:r>
          </w:p>
        </w:tc>
        <w:tc>
          <w:tcPr>
            <w:tcW w:w="494" w:type="pct"/>
          </w:tcPr>
          <w:p w14:paraId="2418413E" w14:textId="0C305927" w:rsidR="002F7F43" w:rsidRPr="00614CD2" w:rsidRDefault="002F7F43" w:rsidP="00275F8F">
            <w:pPr>
              <w:pStyle w:val="TAC"/>
              <w:keepNext w:val="0"/>
              <w:keepLines w:val="0"/>
            </w:pPr>
            <w:r w:rsidRPr="00614CD2">
              <w:t xml:space="preserve">0.464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1.053</w:t>
            </w:r>
          </w:p>
        </w:tc>
        <w:tc>
          <w:tcPr>
            <w:tcW w:w="494" w:type="pct"/>
          </w:tcPr>
          <w:p w14:paraId="2418413E" w14:textId="0C305927" w:rsidR="002F7F43" w:rsidRPr="00614CD2" w:rsidRDefault="002F7F43" w:rsidP="00275F8F">
            <w:pPr>
              <w:pStyle w:val="TAC"/>
              <w:keepNext w:val="0"/>
              <w:keepLines w:val="0"/>
            </w:pPr>
            <w:r w:rsidRPr="00614CD2">
              <w:t xml:space="preserve">0.147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5,6)</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w:t>
            </w:r>
          </w:p>
        </w:tc>
        <w:tc>
          <w:tcPr>
            <w:tcW w:w="399" w:type="pct"/>
          </w:tcPr>
          <w:p w14:paraId="52B0FCA4" w14:textId="6CCFFD17" w:rsidR="002F7F43" w:rsidRPr="00614CD2" w:rsidRDefault="002F7F43" w:rsidP="00275F8F">
            <w:pPr>
              <w:pStyle w:val="TAC"/>
              <w:keepNext w:val="0"/>
              <w:keepLines w:val="0"/>
            </w:pPr>
            <w:r w:rsidRPr="00614CD2">
              <w:t xml:space="preserve">4.22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0.361</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5,6)</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P800-12: MASA 1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P800-12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3.12-1 and are shown in </w:t>
      </w:r>
      <w:r w:rsidR="00E8063B" w:rsidRPr="00614CD2">
        <w:t xml:space="preserve">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3.12-1: results per condition</w:t>
      </w:r>
      <w:r w:rsidR="009B2B31" w:rsidRPr="00614CD2">
        <w:t xml:space="preserve"> for experiment P800-12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6" name="Picture 1"/>
            <wp:cNvGraphicFramePr>
              <a:graphicFrameLocks noChangeAspect="1"/>
            </wp:cNvGraphicFramePr>
            <a:graphic>
              <a:graphicData uri="http://schemas.openxmlformats.org/drawingml/2006/picture">
                <pic:pic>
                  <pic:nvPicPr>
                    <pic:cNvPr id="0" name="image.svg"/>
                    <pic:cNvPicPr/>
                  </pic:nvPicPr>
                  <pic:blipFill>
                    <a:blip r:embed="rId52"/>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3.12-1</w:t>
      </w:r>
      <w:r w:rsidR="009D1C57" w:rsidRPr="00614CD2">
        <w:t>: results per conditio</w:t>
      </w:r>
      <w:r w:rsidR="007137A2" w:rsidRPr="00614CD2">
        <w:t xml:space="preserve">n</w:t>
      </w:r>
      <w:r w:rsidR="009B2B31" w:rsidRPr="00614CD2">
        <w:t xml:space="preserve"> for experiment P800-12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7" name="Picture 1"/>
            <wp:cNvGraphicFramePr>
              <a:graphicFrameLocks noChangeAspect="1"/>
            </wp:cNvGraphicFramePr>
            <a:graphic>
              <a:graphicData uri="http://schemas.openxmlformats.org/drawingml/2006/picture">
                <pic:pic>
                  <pic:nvPicPr>
                    <pic:cNvPr id="0" name="image.svg"/>
                    <pic:cNvPicPr/>
                  </pic:nvPicPr>
                  <pic:blipFill>
                    <a:blip r:embed="rId53"/>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3.12-2</w:t>
      </w:r>
      <w:r w:rsidR="009D1C57" w:rsidRPr="00614CD2">
        <w:t xml:space="preserve">: results aggregated over FX/FL</w:t>
      </w:r>
      <w:r w:rsidR="009B2B31" w:rsidRPr="00614CD2">
        <w:t xml:space="preserve"> for experiment P800-12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3.12-2: statistical significance analysis</w:t>
      </w:r>
      <w:r w:rsidR="009B2B31" w:rsidRPr="00614CD2">
        <w:t xml:space="preserve"> for experiment P800-12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0.126</w:t>
            </w:r>
          </w:p>
        </w:tc>
        <w:tc>
          <w:tcPr>
            <w:tcW w:w="494" w:type="pct"/>
          </w:tcPr>
          <w:p w14:paraId="2418413E" w14:textId="0C305927" w:rsidR="002F7F43" w:rsidRPr="00614CD2" w:rsidRDefault="002F7F43" w:rsidP="00275F8F">
            <w:pPr>
              <w:pStyle w:val="TAC"/>
              <w:keepNext w:val="0"/>
              <w:keepLines w:val="0"/>
            </w:pPr>
            <w:r w:rsidRPr="00614CD2">
              <w:t xml:space="preserve">0.450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3.96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0.111</w:t>
            </w:r>
          </w:p>
        </w:tc>
        <w:tc>
          <w:tcPr>
            <w:tcW w:w="494" w:type="pct"/>
          </w:tcPr>
          <w:p w14:paraId="2418413E" w14:textId="0C305927" w:rsidR="002F7F43" w:rsidRPr="00614CD2" w:rsidRDefault="002F7F43" w:rsidP="00275F8F">
            <w:pPr>
              <w:pStyle w:val="TAC"/>
              <w:keepNext w:val="0"/>
              <w:keepLines w:val="0"/>
            </w:pPr>
            <w:r w:rsidRPr="00614CD2">
              <w:t xml:space="preserve">0.456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0.396</w:t>
            </w:r>
          </w:p>
        </w:tc>
        <w:tc>
          <w:tcPr>
            <w:tcW w:w="494" w:type="pct"/>
          </w:tcPr>
          <w:p w14:paraId="2418413E" w14:textId="0C305927" w:rsidR="002F7F43" w:rsidRPr="00614CD2" w:rsidRDefault="002F7F43" w:rsidP="00275F8F">
            <w:pPr>
              <w:pStyle w:val="TAC"/>
              <w:keepNext w:val="0"/>
              <w:keepLines w:val="0"/>
            </w:pPr>
            <w:r w:rsidRPr="00614CD2">
              <w:t xml:space="preserve">0.346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1.509</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0.295</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3.79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1.18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3.51</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1.18</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2.320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0.010</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c29</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3.97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0.975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0.639</w:t>
            </w:r>
          </w:p>
        </w:tc>
        <w:tc>
          <w:tcPr>
            <w:tcW w:w="494" w:type="pct"/>
          </w:tcPr>
          <w:p w14:paraId="2418413E" w14:textId="0C305927" w:rsidR="002F7F43" w:rsidRPr="00614CD2" w:rsidRDefault="002F7F43" w:rsidP="00275F8F">
            <w:pPr>
              <w:pStyle w:val="TAC"/>
              <w:keepNext w:val="0"/>
              <w:keepLines w:val="0"/>
            </w:pPr>
            <w:r w:rsidRPr="00614CD2">
              <w:t xml:space="preserve">0.262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1.077</w:t>
            </w:r>
          </w:p>
        </w:tc>
        <w:tc>
          <w:tcPr>
            <w:tcW w:w="494" w:type="pct"/>
          </w:tcPr>
          <w:p w14:paraId="2418413E" w14:textId="0C305927" w:rsidR="002F7F43" w:rsidRPr="00614CD2" w:rsidRDefault="002F7F43" w:rsidP="00275F8F">
            <w:pPr>
              <w:pStyle w:val="TAC"/>
              <w:keepNext w:val="0"/>
              <w:keepLines w:val="0"/>
            </w:pPr>
            <w:r w:rsidRPr="00614CD2">
              <w:t xml:space="preserve">0.141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P800-13: MASA 2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P800-13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3.13-1 and are shown in </w:t>
      </w:r>
      <w:r w:rsidR="00E8063B" w:rsidRPr="00614CD2">
        <w:t xml:space="preserve">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3.13-1: results per condition</w:t>
      </w:r>
      <w:r w:rsidR="009B2B31" w:rsidRPr="00614CD2">
        <w:t xml:space="preserve"> for experiment P800-13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4.78</w:t>
            </w:r>
          </w:p>
        </w:tc>
        <w:tc>
          <w:tcPr>
            <w:tcW w:w="0" w:type="auto"/>
          </w:tcPr>
          <w:p w14:paraId="568FACDF" w14:textId="7E3EC377" w:rsidR="004B2EE5" w:rsidRPr="00614CD2" w:rsidRDefault="00094B45" w:rsidP="00275F8F">
            <w:pPr>
              <w:pStyle w:val="TAC"/>
              <w:keepNext w:val="0"/>
              <w:keepLines w:val="0"/>
            </w:pPr>
            <w:r w:rsidRPr="00614CD2">
              <w:t xml:space="preserve">0.45</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1.25</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3.00</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8" name="Picture 1"/>
            <wp:cNvGraphicFramePr>
              <a:graphicFrameLocks noChangeAspect="1"/>
            </wp:cNvGraphicFramePr>
            <a:graphic>
              <a:graphicData uri="http://schemas.openxmlformats.org/drawingml/2006/picture">
                <pic:pic>
                  <pic:nvPicPr>
                    <pic:cNvPr id="0" name="image.svg"/>
                    <pic:cNvPicPr/>
                  </pic:nvPicPr>
                  <pic:blipFill>
                    <a:blip r:embed="rId54"/>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3.13-1</w:t>
      </w:r>
      <w:r w:rsidR="009D1C57" w:rsidRPr="00614CD2">
        <w:t>: results per conditio</w:t>
      </w:r>
      <w:r w:rsidR="007137A2" w:rsidRPr="00614CD2">
        <w:t xml:space="preserve">n</w:t>
      </w:r>
      <w:r w:rsidR="009B2B31" w:rsidRPr="00614CD2">
        <w:t xml:space="preserve"> for experiment P800-13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9" name="Picture 1"/>
            <wp:cNvGraphicFramePr>
              <a:graphicFrameLocks noChangeAspect="1"/>
            </wp:cNvGraphicFramePr>
            <a:graphic>
              <a:graphicData uri="http://schemas.openxmlformats.org/drawingml/2006/picture">
                <pic:pic>
                  <pic:nvPicPr>
                    <pic:cNvPr id="0" name="image.svg"/>
                    <pic:cNvPicPr/>
                  </pic:nvPicPr>
                  <pic:blipFill>
                    <a:blip r:embed="rId5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3.13-2</w:t>
      </w:r>
      <w:r w:rsidR="009D1C57" w:rsidRPr="00614CD2">
        <w:t xml:space="preserve">: results aggregated over FX/FL</w:t>
      </w:r>
      <w:r w:rsidR="009B2B31" w:rsidRPr="00614CD2">
        <w:t xml:space="preserve"> for experiment P800-13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3.13-2: statistical significance analysis</w:t>
      </w:r>
      <w:r w:rsidR="009B2B31" w:rsidRPr="00614CD2">
        <w:t xml:space="preserve"> for experiment P800-13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c10</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3.67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1.11</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3.46</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1.780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0.038</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0.703</w:t>
            </w:r>
          </w:p>
        </w:tc>
        <w:tc>
          <w:tcPr>
            <w:tcW w:w="494" w:type="pct"/>
          </w:tcPr>
          <w:p w14:paraId="2418413E" w14:textId="0C305927" w:rsidR="002F7F43" w:rsidRPr="00614CD2" w:rsidRDefault="002F7F43" w:rsidP="00275F8F">
            <w:pPr>
              <w:pStyle w:val="TAC"/>
              <w:keepNext w:val="0"/>
              <w:keepLines w:val="0"/>
            </w:pPr>
            <w:r w:rsidRPr="00614CD2">
              <w:t xml:space="preserve">0.241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1.210</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0.732</w:t>
            </w:r>
          </w:p>
        </w:tc>
        <w:tc>
          <w:tcPr>
            <w:tcW w:w="494" w:type="pct"/>
          </w:tcPr>
          <w:p w14:paraId="2418413E" w14:textId="0C305927" w:rsidR="002F7F43" w:rsidRPr="00614CD2" w:rsidRDefault="002F7F43" w:rsidP="00275F8F">
            <w:pPr>
              <w:pStyle w:val="TAC"/>
              <w:keepNext w:val="0"/>
              <w:keepLines w:val="0"/>
            </w:pPr>
            <w:r w:rsidRPr="00614CD2">
              <w:t xml:space="preserve">0.232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0.560</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0.334</w:t>
            </w:r>
          </w:p>
        </w:tc>
        <w:tc>
          <w:tcPr>
            <w:tcW w:w="494" w:type="pct"/>
          </w:tcPr>
          <w:p w14:paraId="2418413E" w14:textId="0C305927" w:rsidR="002F7F43" w:rsidRPr="00614CD2" w:rsidRDefault="002F7F43" w:rsidP="00275F8F">
            <w:pPr>
              <w:pStyle w:val="TAC"/>
              <w:keepNext w:val="0"/>
              <w:keepLines w:val="0"/>
            </w:pPr>
            <w:r w:rsidRPr="00614CD2">
              <w:t xml:space="preserve">0.369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3.64</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3.46</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1.569</w:t>
            </w:r>
          </w:p>
        </w:tc>
        <w:tc>
          <w:tcPr>
            <w:tcW w:w="494" w:type="pct"/>
          </w:tcPr>
          <w:p w14:paraId="2418413E" w14:textId="0C305927" w:rsidR="002F7F43" w:rsidRPr="00614CD2" w:rsidRDefault="002F7F43" w:rsidP="00275F8F">
            <w:pPr>
              <w:pStyle w:val="TAC"/>
              <w:keepNext w:val="0"/>
              <w:keepLines w:val="0"/>
            </w:pPr>
            <w:r w:rsidRPr="00614CD2">
              <w:t xml:space="preserve">0.059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0.589</w:t>
            </w:r>
          </w:p>
        </w:tc>
        <w:tc>
          <w:tcPr>
            <w:tcW w:w="494" w:type="pct"/>
          </w:tcPr>
          <w:p w14:paraId="2418413E" w14:textId="0C305927" w:rsidR="002F7F43" w:rsidRPr="00614CD2" w:rsidRDefault="002F7F43" w:rsidP="00275F8F">
            <w:pPr>
              <w:pStyle w:val="TAC"/>
              <w:keepNext w:val="0"/>
              <w:keepLines w:val="0"/>
            </w:pPr>
            <w:r w:rsidRPr="00614CD2">
              <w:t xml:space="preserve">0.278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1.416</w:t>
            </w:r>
          </w:p>
        </w:tc>
        <w:tc>
          <w:tcPr>
            <w:tcW w:w="494" w:type="pct"/>
          </w:tcPr>
          <w:p w14:paraId="2418413E" w14:textId="0C305927" w:rsidR="002F7F43" w:rsidRPr="00614CD2" w:rsidRDefault="002F7F43" w:rsidP="00275F8F">
            <w:pPr>
              <w:pStyle w:val="TAC"/>
              <w:keepNext w:val="0"/>
              <w:keepLines w:val="0"/>
            </w:pPr>
            <w:r w:rsidRPr="00614CD2">
              <w:t xml:space="preserve">0.079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1.005</w:t>
            </w:r>
          </w:p>
        </w:tc>
        <w:tc>
          <w:tcPr>
            <w:tcW w:w="494" w:type="pct"/>
          </w:tcPr>
          <w:p w14:paraId="2418413E" w14:textId="0C305927" w:rsidR="002F7F43" w:rsidRPr="00614CD2" w:rsidRDefault="002F7F43" w:rsidP="00275F8F">
            <w:pPr>
              <w:pStyle w:val="TAC"/>
              <w:keepNext w:val="0"/>
              <w:keepLines w:val="0"/>
            </w:pPr>
            <w:r w:rsidRPr="00614CD2">
              <w:t xml:space="preserve">0.158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1.037</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P800-14: MASA 1,2 TC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P800-14 was conducted by Nokia</w:t>
      </w:r>
      <w:r w:rsidR="00E36C90">
        <w:t xml:space="preserve"> (language: FIN)</w:t>
      </w:r>
      <w:r>
        <w:t>.</w:t>
      </w:r>
    </w:p>
    <w:p w14:paraId="1A111A10" w14:textId="752683B4"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3.14-1 and are shown in </w:t>
      </w:r>
      <w:r w:rsidR="00E8063B" w:rsidRPr="00614CD2">
        <w:t xml:space="preserve">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3.14-1: results per condition</w:t>
      </w:r>
      <w:r w:rsidR="009B2B31" w:rsidRPr="00614CD2">
        <w:t xml:space="preserve"> for experiment P800-14</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 1 TC,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Reference 2 TC,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25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2.56</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1.27</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TC, FER 4%,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TC, FER 4%,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1 TC, FER 4%,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1 TC, FER 4%,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TC, FER 4%,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TC, FER 4%,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1 TC, FER 4%,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2 TC, FER 4%,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TC, FER 4%,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TC, FER 4%,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3.25</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 TC, FER 4%,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2 TC, FER 4%,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TC, FER 4%,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TC, FER 4%,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1 TC, FER 8%,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1 TC, FER 8%,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TC, FER 8%,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1 TC, FER 8%,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1 TC, FER 8%,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1 TC, FER 8%,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1 TC, FER 8%,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TC, FER 8%,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 TC, FER 8%,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2 TC, FER 8%,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2 TC, FER 8%,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enc / FL dec, DTX on, 2 TC, FER 8%,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2 TC, FER 8%,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enc / FX dec, DTX on, 2 TC, FER 8%,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0" name="Picture 1"/>
            <wp:cNvGraphicFramePr>
              <a:graphicFrameLocks noChangeAspect="1"/>
            </wp:cNvGraphicFramePr>
            <a:graphic>
              <a:graphicData uri="http://schemas.openxmlformats.org/drawingml/2006/picture">
                <pic:pic>
                  <pic:nvPicPr>
                    <pic:cNvPr id="0" name="image.svg"/>
                    <pic:cNvPicPr/>
                  </pic:nvPicPr>
                  <pic:blipFill>
                    <a:blip r:embed="rId56"/>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1" name="Picture 1"/>
            <wp:cNvGraphicFramePr>
              <a:graphicFrameLocks noChangeAspect="1"/>
            </wp:cNvGraphicFramePr>
            <a:graphic>
              <a:graphicData uri="http://schemas.openxmlformats.org/drawingml/2006/picture">
                <pic:pic>
                  <pic:nvPicPr>
                    <pic:cNvPr id="0" name="image.svg"/>
                    <pic:cNvPicPr/>
                  </pic:nvPicPr>
                  <pic:blipFill>
                    <a:blip r:embed="rId57"/>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3.14-1</w:t>
      </w:r>
      <w:r w:rsidR="009D1C57" w:rsidRPr="00614CD2">
        <w:t>: results per conditio</w:t>
      </w:r>
      <w:r w:rsidR="007137A2" w:rsidRPr="00614CD2">
        <w:t xml:space="preserve">n</w:t>
      </w:r>
      <w:r w:rsidR="009B2B31" w:rsidRPr="00614CD2">
        <w:t xml:space="preserve"> for experiment P800-14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2" name="Picture 1"/>
            <wp:cNvGraphicFramePr>
              <a:graphicFrameLocks noChangeAspect="1"/>
            </wp:cNvGraphicFramePr>
            <a:graphic>
              <a:graphicData uri="http://schemas.openxmlformats.org/drawingml/2006/picture">
                <pic:pic>
                  <pic:nvPicPr>
                    <pic:cNvPr id="0" name="image.svg"/>
                    <pic:cNvPicPr/>
                  </pic:nvPicPr>
                  <pic:blipFill>
                    <a:blip r:embed="rId5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3.14-2</w:t>
      </w:r>
      <w:r w:rsidR="009D1C57" w:rsidRPr="00614CD2">
        <w:t xml:space="preserve">: results aggregated over FX/FL</w:t>
      </w:r>
      <w:r w:rsidR="009B2B31" w:rsidRPr="00614CD2">
        <w:t xml:space="preserve"> for experiment P800-14</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3.14-2: statistical significance analysis</w:t>
      </w:r>
      <w:r w:rsidR="009B2B31" w:rsidRPr="00614CD2">
        <w:t xml:space="preserve"> for experiment P800-14</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P800-15: OSBA,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P800-15 was conducted by Dolby Laboratories, Inc.</w:t>
      </w:r>
      <w:r w:rsidR="00E36C90">
        <w:t xml:space="preserve"> (language: ENG)</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3.15-1 and are shown in </w:t>
      </w:r>
      <w:r w:rsidR="00E8063B" w:rsidRPr="00614CD2">
        <w:t xml:space="preserve">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3.15-1: results per condition</w:t>
      </w:r>
      <w:r w:rsidR="009B2B31" w:rsidRPr="00614CD2">
        <w:t xml:space="preserve"> for experiment P800-15</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1.34</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3.31</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3" name="Picture 1"/>
            <wp:cNvGraphicFramePr>
              <a:graphicFrameLocks noChangeAspect="1"/>
            </wp:cNvGraphicFramePr>
            <a:graphic>
              <a:graphicData uri="http://schemas.openxmlformats.org/drawingml/2006/picture">
                <pic:pic>
                  <pic:nvPicPr>
                    <pic:cNvPr id="0" name="image.svg"/>
                    <pic:cNvPicPr/>
                  </pic:nvPicPr>
                  <pic:blipFill>
                    <a:blip r:embed="rId5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3.15-1</w:t>
      </w:r>
      <w:r w:rsidR="009D1C57" w:rsidRPr="00614CD2">
        <w:t>: results per conditio</w:t>
      </w:r>
      <w:r w:rsidR="007137A2" w:rsidRPr="00614CD2">
        <w:t xml:space="preserve">n</w:t>
      </w:r>
      <w:r w:rsidR="009B2B31" w:rsidRPr="00614CD2">
        <w:t xml:space="preserve"> for experiment P800-15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4" name="Picture 1"/>
            <wp:cNvGraphicFramePr>
              <a:graphicFrameLocks noChangeAspect="1"/>
            </wp:cNvGraphicFramePr>
            <a:graphic>
              <a:graphicData uri="http://schemas.openxmlformats.org/drawingml/2006/picture">
                <pic:pic>
                  <pic:nvPicPr>
                    <pic:cNvPr id="0" name="image.svg"/>
                    <pic:cNvPicPr/>
                  </pic:nvPicPr>
                  <pic:blipFill>
                    <a:blip r:embed="rId6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3.15-2</w:t>
      </w:r>
      <w:r w:rsidR="009D1C57" w:rsidRPr="00614CD2">
        <w:t xml:space="preserve">: results aggregated over FX/FL</w:t>
      </w:r>
      <w:r w:rsidR="009B2B31" w:rsidRPr="00614CD2">
        <w:t xml:space="preserve"> for experiment P800-15</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3.15-2: statistical significance analysis</w:t>
      </w:r>
      <w:r w:rsidR="009B2B31" w:rsidRPr="00614CD2">
        <w:t xml:space="preserve"> for experiment P800-15</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0.045</w:t>
            </w:r>
          </w:p>
        </w:tc>
        <w:tc>
          <w:tcPr>
            <w:tcW w:w="494" w:type="pct"/>
          </w:tcPr>
          <w:p w14:paraId="2418413E" w14:textId="0C305927" w:rsidR="002F7F43" w:rsidRPr="00614CD2" w:rsidRDefault="002F7F43" w:rsidP="00275F8F">
            <w:pPr>
              <w:pStyle w:val="TAC"/>
              <w:keepNext w:val="0"/>
              <w:keepLines w:val="0"/>
            </w:pPr>
            <w:r w:rsidRPr="00614CD2">
              <w:t xml:space="preserve">0.482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0.332</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0.623</w:t>
            </w:r>
          </w:p>
        </w:tc>
        <w:tc>
          <w:tcPr>
            <w:tcW w:w="494" w:type="pct"/>
          </w:tcPr>
          <w:p w14:paraId="2418413E" w14:textId="0C305927" w:rsidR="002F7F43" w:rsidRPr="00614CD2" w:rsidRDefault="002F7F43" w:rsidP="00275F8F">
            <w:pPr>
              <w:pStyle w:val="TAC"/>
              <w:keepNext w:val="0"/>
              <w:keepLines w:val="0"/>
            </w:pPr>
            <w:r w:rsidRPr="00614CD2">
              <w:t xml:space="preserve">0.267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0.144</w:t>
            </w:r>
          </w:p>
        </w:tc>
        <w:tc>
          <w:tcPr>
            <w:tcW w:w="494" w:type="pct"/>
          </w:tcPr>
          <w:p w14:paraId="2418413E" w14:textId="0C305927" w:rsidR="002F7F43" w:rsidRPr="00614CD2" w:rsidRDefault="002F7F43" w:rsidP="00275F8F">
            <w:pPr>
              <w:pStyle w:val="TAC"/>
              <w:keepNext w:val="0"/>
              <w:keepLines w:val="0"/>
            </w:pPr>
            <w:r w:rsidRPr="00614CD2">
              <w:t xml:space="preserve">0.443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3.31</w:t>
            </w:r>
          </w:p>
        </w:tc>
        <w:tc>
          <w:tcPr>
            <w:tcW w:w="377" w:type="pct"/>
          </w:tcPr>
          <w:p w14:paraId="6AD9034E" w14:textId="022D5784" w:rsidR="002F7F43" w:rsidRPr="00614CD2" w:rsidRDefault="002F7F43" w:rsidP="00275F8F">
            <w:pPr>
              <w:pStyle w:val="TAC"/>
              <w:keepNext w:val="0"/>
              <w:keepLines w:val="0"/>
            </w:pPr>
            <w:r w:rsidRPr="00614CD2">
              <w:t xml:space="preserve">1.21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0.430</w:t>
            </w:r>
          </w:p>
        </w:tc>
        <w:tc>
          <w:tcPr>
            <w:tcW w:w="494" w:type="pct"/>
          </w:tcPr>
          <w:p w14:paraId="2418413E" w14:textId="0C305927" w:rsidR="002F7F43" w:rsidRPr="00614CD2" w:rsidRDefault="002F7F43" w:rsidP="00275F8F">
            <w:pPr>
              <w:pStyle w:val="TAC"/>
              <w:keepNext w:val="0"/>
              <w:keepLines w:val="0"/>
            </w:pPr>
            <w:r w:rsidRPr="00614CD2">
              <w:t xml:space="preserve">0.334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0.659</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P800-16: OSBA,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P800-16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S4-251873.</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3.16-1 and are shown in </w:t>
      </w:r>
      <w:r w:rsidR="00E8063B" w:rsidRPr="00614CD2">
        <w:t xml:space="preserve">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3.16-1: results per condition</w:t>
      </w:r>
      <w:r w:rsidR="009B2B31" w:rsidRPr="00614CD2">
        <w:t xml:space="preserve"> for experiment P800-16</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1.30</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2.42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64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192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5" name="Picture 1"/>
            <wp:cNvGraphicFramePr>
              <a:graphicFrameLocks noChangeAspect="1"/>
            </wp:cNvGraphicFramePr>
            <a:graphic>
              <a:graphicData uri="http://schemas.openxmlformats.org/drawingml/2006/picture">
                <pic:pic>
                  <pic:nvPicPr>
                    <pic:cNvPr id="0" name="image.svg"/>
                    <pic:cNvPicPr/>
                  </pic:nvPicPr>
                  <pic:blipFill>
                    <a:blip r:embed="rId6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3.16-1</w:t>
      </w:r>
      <w:r w:rsidR="009D1C57" w:rsidRPr="00614CD2">
        <w:t>: results per conditio</w:t>
      </w:r>
      <w:r w:rsidR="007137A2" w:rsidRPr="00614CD2">
        <w:t xml:space="preserve">n</w:t>
      </w:r>
      <w:r w:rsidR="009B2B31" w:rsidRPr="00614CD2">
        <w:t xml:space="preserve"> for experiment P800-16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6" name="Picture 1"/>
            <wp:cNvGraphicFramePr>
              <a:graphicFrameLocks noChangeAspect="1"/>
            </wp:cNvGraphicFramePr>
            <a:graphic>
              <a:graphicData uri="http://schemas.openxmlformats.org/drawingml/2006/picture">
                <pic:pic>
                  <pic:nvPicPr>
                    <pic:cNvPr id="0" name="image.svg"/>
                    <pic:cNvPicPr/>
                  </pic:nvPicPr>
                  <pic:blipFill>
                    <a:blip r:embed="rId6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3.16-2</w:t>
      </w:r>
      <w:r w:rsidR="009D1C57" w:rsidRPr="00614CD2">
        <w:t xml:space="preserve">: results aggregated over FX/FL</w:t>
      </w:r>
      <w:r w:rsidR="009B2B31" w:rsidRPr="00614CD2">
        <w:t xml:space="preserve"> for experiment P800-16</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3.16-2: statistical significance analysis</w:t>
      </w:r>
      <w:r w:rsidR="009B2B31" w:rsidRPr="00614CD2">
        <w:t xml:space="preserve"> for experiment P800-16</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0.596</w:t>
            </w:r>
          </w:p>
        </w:tc>
        <w:tc>
          <w:tcPr>
            <w:tcW w:w="494" w:type="pct"/>
          </w:tcPr>
          <w:p w14:paraId="2418413E" w14:textId="0C305927" w:rsidR="002F7F43" w:rsidRPr="00614CD2" w:rsidRDefault="002F7F43" w:rsidP="00275F8F">
            <w:pPr>
              <w:pStyle w:val="TAC"/>
              <w:keepNext w:val="0"/>
              <w:keepLines w:val="0"/>
            </w:pPr>
            <w:r w:rsidRPr="00614CD2">
              <w:t xml:space="preserve">0.276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c21</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4.04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2.169</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1.527</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4.55</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0.362</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0.764</w:t>
            </w:r>
          </w:p>
        </w:tc>
        <w:tc>
          <w:tcPr>
            <w:tcW w:w="494" w:type="pct"/>
          </w:tcPr>
          <w:p w14:paraId="2418413E" w14:textId="0C305927" w:rsidR="002F7F43" w:rsidRPr="00614CD2" w:rsidRDefault="002F7F43" w:rsidP="00275F8F">
            <w:pPr>
              <w:pStyle w:val="TAC"/>
              <w:keepNext w:val="0"/>
              <w:keepLines w:val="0"/>
            </w:pPr>
            <w:r w:rsidRPr="00614CD2">
              <w:t xml:space="preserve">0.223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1.030</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0.238</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4.04</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1.584</w:t>
            </w:r>
          </w:p>
        </w:tc>
        <w:tc>
          <w:tcPr>
            <w:tcW w:w="494" w:type="pct"/>
          </w:tcPr>
          <w:p w14:paraId="2418413E" w14:textId="0C305927" w:rsidR="002F7F43" w:rsidRPr="00614CD2" w:rsidRDefault="002F7F43" w:rsidP="00275F8F">
            <w:pPr>
              <w:pStyle w:val="TAC"/>
              <w:keepNext w:val="0"/>
              <w:keepLines w:val="0"/>
            </w:pPr>
            <w:r w:rsidRPr="00614CD2">
              <w:t xml:space="preserve">0.057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0.160</w:t>
            </w:r>
          </w:p>
        </w:tc>
        <w:tc>
          <w:tcPr>
            <w:tcW w:w="494" w:type="pct"/>
          </w:tcPr>
          <w:p w14:paraId="2418413E" w14:textId="0C305927" w:rsidR="002F7F43" w:rsidRPr="00614CD2" w:rsidRDefault="002F7F43" w:rsidP="00275F8F">
            <w:pPr>
              <w:pStyle w:val="TAC"/>
              <w:keepNext w:val="0"/>
              <w:keepLines w:val="0"/>
            </w:pPr>
            <w:r w:rsidRPr="00614CD2">
              <w:t xml:space="preserve">0.436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1.345</w:t>
            </w:r>
          </w:p>
        </w:tc>
        <w:tc>
          <w:tcPr>
            <w:tcW w:w="494" w:type="pct"/>
          </w:tcPr>
          <w:p w14:paraId="2418413E" w14:textId="0C305927" w:rsidR="002F7F43" w:rsidRPr="00614CD2" w:rsidRDefault="002F7F43" w:rsidP="00275F8F">
            <w:pPr>
              <w:pStyle w:val="TAC"/>
              <w:keepNext w:val="0"/>
              <w:keepLines w:val="0"/>
            </w:pPr>
            <w:r w:rsidRPr="00614CD2">
              <w:t xml:space="preserve">0.090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0.032</w:t>
            </w:r>
          </w:p>
        </w:tc>
        <w:tc>
          <w:tcPr>
            <w:tcW w:w="494" w:type="pct"/>
          </w:tcPr>
          <w:p w14:paraId="2418413E" w14:textId="0C305927" w:rsidR="002F7F43" w:rsidRPr="00614CD2" w:rsidRDefault="002F7F43" w:rsidP="00275F8F">
            <w:pPr>
              <w:pStyle w:val="TAC"/>
              <w:keepNext w:val="0"/>
              <w:keepLines w:val="0"/>
            </w:pPr>
            <w:r w:rsidRPr="00614CD2">
              <w:t xml:space="preserve">0.487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1.280</w:t>
            </w:r>
          </w:p>
        </w:tc>
        <w:tc>
          <w:tcPr>
            <w:tcW w:w="494" w:type="pct"/>
          </w:tcPr>
          <w:p w14:paraId="2418413E" w14:textId="0C305927" w:rsidR="002F7F43" w:rsidRPr="00614CD2" w:rsidRDefault="002F7F43" w:rsidP="00275F8F">
            <w:pPr>
              <w:pStyle w:val="TAC"/>
              <w:keepNext w:val="0"/>
              <w:keepLines w:val="0"/>
            </w:pPr>
            <w:r w:rsidRPr="00614CD2">
              <w:t xml:space="preserve">0.101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0.507</w:t>
            </w:r>
          </w:p>
        </w:tc>
        <w:tc>
          <w:tcPr>
            <w:tcW w:w="494" w:type="pct"/>
          </w:tcPr>
          <w:p w14:paraId="2418413E" w14:textId="0C305927" w:rsidR="002F7F43" w:rsidRPr="00614CD2" w:rsidRDefault="002F7F43" w:rsidP="00275F8F">
            <w:pPr>
              <w:pStyle w:val="TAC"/>
              <w:keepNext w:val="0"/>
              <w:keepLines w:val="0"/>
            </w:pPr>
            <w:r w:rsidRPr="00614CD2">
              <w:t xml:space="preserve">0.306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0.521</w:t>
            </w:r>
          </w:p>
        </w:tc>
        <w:tc>
          <w:tcPr>
            <w:tcW w:w="494" w:type="pct"/>
          </w:tcPr>
          <w:p w14:paraId="2418413E" w14:textId="0C305927" w:rsidR="002F7F43" w:rsidRPr="00614CD2" w:rsidRDefault="002F7F43" w:rsidP="00275F8F">
            <w:pPr>
              <w:pStyle w:val="TAC"/>
              <w:keepNext w:val="0"/>
              <w:keepLines w:val="0"/>
            </w:pPr>
            <w:r w:rsidRPr="00614CD2">
              <w:t xml:space="preserve">0.301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P800-17: OSBA,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P800-17 was conducted by Fraunhofer IIS</w:t>
      </w:r>
      <w:r w:rsidR="00E36C90">
        <w:t xml:space="preserve"> (language: GER)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S4-251723.</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3.17-1 and are shown in </w:t>
      </w:r>
      <w:r w:rsidR="00E8063B" w:rsidRPr="00614CD2">
        <w:t xml:space="preserve">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3.17-1: results per condition</w:t>
      </w:r>
      <w:r w:rsidR="009B2B31" w:rsidRPr="00614CD2">
        <w:t xml:space="preserve"> for experiment P800-17</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0.47</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DTX off, FER 0%, OSBA, 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DTX off, FER 0%, OSBA,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DTX off, FER 0%, OSBA,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DTX off, FER 0%, OSBA,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DTX off, FER 5%, OSBA, 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DTX off, FER 5%, OSBA,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DTX off, FER 5%, OSBA,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13.2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3.85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160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192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384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FER 0%, OSBA,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HOA3, 48.8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HOA3,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HOA3,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HOA3,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HOA3, 192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HOA3,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7" name="Picture 1"/>
            <wp:cNvGraphicFramePr>
              <a:graphicFrameLocks noChangeAspect="1"/>
            </wp:cNvGraphicFramePr>
            <a:graphic>
              <a:graphicData uri="http://schemas.openxmlformats.org/drawingml/2006/picture">
                <pic:pic>
                  <pic:nvPicPr>
                    <pic:cNvPr id="0" name="image.svg"/>
                    <pic:cNvPicPr/>
                  </pic:nvPicPr>
                  <pic:blipFill>
                    <a:blip r:embed="rId6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3.17-1</w:t>
      </w:r>
      <w:r w:rsidR="009D1C57" w:rsidRPr="00614CD2">
        <w:t>: results per conditio</w:t>
      </w:r>
      <w:r w:rsidR="007137A2" w:rsidRPr="00614CD2">
        <w:t xml:space="preserve">n</w:t>
      </w:r>
      <w:r w:rsidR="009B2B31" w:rsidRPr="00614CD2">
        <w:t xml:space="preserve"> for experiment P800-17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8" name="Picture 1"/>
            <wp:cNvGraphicFramePr>
              <a:graphicFrameLocks noChangeAspect="1"/>
            </wp:cNvGraphicFramePr>
            <a:graphic>
              <a:graphicData uri="http://schemas.openxmlformats.org/drawingml/2006/picture">
                <pic:pic>
                  <pic:nvPicPr>
                    <pic:cNvPr id="0" name="image.svg"/>
                    <pic:cNvPicPr/>
                  </pic:nvPicPr>
                  <pic:blipFill>
                    <a:blip r:embed="rId6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3.17-2</w:t>
      </w:r>
      <w:r w:rsidR="009D1C57" w:rsidRPr="00614CD2">
        <w:t xml:space="preserve">: results aggregated over FX/FL</w:t>
      </w:r>
      <w:r w:rsidR="009B2B31" w:rsidRPr="00614CD2">
        <w:t xml:space="preserve"> for experiment P800-17</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3.17-2: statistical significance analysis</w:t>
      </w:r>
      <w:r w:rsidR="009B2B31" w:rsidRPr="00614CD2">
        <w:t xml:space="preserve"> for experiment P800-17</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3.37</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3.85</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0.92</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c31</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4.03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0.963</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0.135</w:t>
            </w:r>
          </w:p>
        </w:tc>
        <w:tc>
          <w:tcPr>
            <w:tcW w:w="494" w:type="pct"/>
          </w:tcPr>
          <w:p w14:paraId="2418413E" w14:textId="0C305927" w:rsidR="002F7F43" w:rsidRPr="00614CD2" w:rsidRDefault="002F7F43" w:rsidP="00275F8F">
            <w:pPr>
              <w:pStyle w:val="TAC"/>
              <w:keepNext w:val="0"/>
              <w:keepLines w:val="0"/>
            </w:pPr>
            <w:r w:rsidRPr="00614CD2">
              <w:t xml:space="preserve">0.447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4.20</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4.57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4.37</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2.732</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0.003</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4.62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0.77</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2.151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1.245</w:t>
            </w:r>
          </w:p>
        </w:tc>
        <w:tc>
          <w:tcPr>
            <w:tcW w:w="494" w:type="pct"/>
          </w:tcPr>
          <w:p w14:paraId="2418413E" w14:textId="0C305927" w:rsidR="002F7F43" w:rsidRPr="00614CD2" w:rsidRDefault="002F7F43" w:rsidP="00275F8F">
            <w:pPr>
              <w:pStyle w:val="TAC"/>
              <w:keepNext w:val="0"/>
              <w:keepLines w:val="0"/>
            </w:pPr>
            <w:r w:rsidRPr="00614CD2">
              <w:t xml:space="preserve">0.107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P800-18: OMASA,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P800-18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S4-251873.</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3.18-1 and are shown in </w:t>
      </w:r>
      <w:r w:rsidR="00E8063B" w:rsidRPr="00614CD2">
        <w:t xml:space="preserve">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3.18-1: results per condition</w:t>
      </w:r>
      <w:r w:rsidR="009B2B31" w:rsidRPr="00614CD2">
        <w:t xml:space="preserve"> for experiment P800-18</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1.22</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3.20</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13.2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2.86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9" name="Picture 1"/>
            <wp:cNvGraphicFramePr>
              <a:graphicFrameLocks noChangeAspect="1"/>
            </wp:cNvGraphicFramePr>
            <a:graphic>
              <a:graphicData uri="http://schemas.openxmlformats.org/drawingml/2006/picture">
                <pic:pic>
                  <pic:nvPicPr>
                    <pic:cNvPr id="0" name="image.svg"/>
                    <pic:cNvPicPr/>
                  </pic:nvPicPr>
                  <pic:blipFill>
                    <a:blip r:embed="rId6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3.18-1</w:t>
      </w:r>
      <w:r w:rsidR="009D1C57" w:rsidRPr="00614CD2">
        <w:t>: results per conditio</w:t>
      </w:r>
      <w:r w:rsidR="007137A2" w:rsidRPr="00614CD2">
        <w:t xml:space="preserve">n</w:t>
      </w:r>
      <w:r w:rsidR="009B2B31" w:rsidRPr="00614CD2">
        <w:t xml:space="preserve"> for experiment P800-18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0" name="Picture 1"/>
            <wp:cNvGraphicFramePr>
              <a:graphicFrameLocks noChangeAspect="1"/>
            </wp:cNvGraphicFramePr>
            <a:graphic>
              <a:graphicData uri="http://schemas.openxmlformats.org/drawingml/2006/picture">
                <pic:pic>
                  <pic:nvPicPr>
                    <pic:cNvPr id="0" name="image.svg"/>
                    <pic:cNvPicPr/>
                  </pic:nvPicPr>
                  <pic:blipFill>
                    <a:blip r:embed="rId6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3.18-2</w:t>
      </w:r>
      <w:r w:rsidR="009D1C57" w:rsidRPr="00614CD2">
        <w:t xml:space="preserve">: results aggregated over FX/FL</w:t>
      </w:r>
      <w:r w:rsidR="009B2B31" w:rsidRPr="00614CD2">
        <w:t xml:space="preserve"> for experiment P800-18</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3.18-2: statistical significance analysis</w:t>
      </w:r>
      <w:r w:rsidR="009B2B31" w:rsidRPr="00614CD2">
        <w:t xml:space="preserve"> for experiment P800-18</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2.82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3.20</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0.306</w:t>
            </w:r>
          </w:p>
        </w:tc>
        <w:tc>
          <w:tcPr>
            <w:tcW w:w="494" w:type="pct"/>
          </w:tcPr>
          <w:p w14:paraId="2418413E" w14:textId="0C305927" w:rsidR="002F7F43" w:rsidRPr="00614CD2" w:rsidRDefault="002F7F43" w:rsidP="00275F8F">
            <w:pPr>
              <w:pStyle w:val="TAC"/>
              <w:keepNext w:val="0"/>
              <w:keepLines w:val="0"/>
            </w:pPr>
            <w:r w:rsidRPr="00614CD2">
              <w:t xml:space="preserve">0.380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2.86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0.423</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0.196</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0.930</w:t>
            </w:r>
          </w:p>
        </w:tc>
        <w:tc>
          <w:tcPr>
            <w:tcW w:w="494" w:type="pct"/>
          </w:tcPr>
          <w:p w14:paraId="2418413E" w14:textId="0C305927" w:rsidR="002F7F43" w:rsidRPr="00614CD2" w:rsidRDefault="002F7F43" w:rsidP="00275F8F">
            <w:pPr>
              <w:pStyle w:val="TAC"/>
              <w:keepNext w:val="0"/>
              <w:keepLines w:val="0"/>
            </w:pPr>
            <w:r w:rsidRPr="00614CD2">
              <w:t xml:space="preserve">0.177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P800-19: OMASA,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P800-19 was conducted by Fraunhofer IIS</w:t>
      </w:r>
      <w:r w:rsidR="00E36C90">
        <w:t xml:space="preserve"> (language: GER)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S4-251723.</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3.19-1 and are shown in </w:t>
      </w:r>
      <w:r w:rsidR="00E8063B" w:rsidRPr="00614CD2">
        <w:t xml:space="preserve">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3.19-1: results per condition</w:t>
      </w:r>
      <w:r w:rsidR="009B2B31" w:rsidRPr="00614CD2">
        <w:t xml:space="preserve"> for experiment P800-19</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3.15</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DTX off,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off,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DTX off,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DTX off,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DTX off,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DTX off,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DTX off,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DTX off,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DTX off,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DTX off,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DTX off,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48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1" name="Picture 1"/>
            <wp:cNvGraphicFramePr>
              <a:graphicFrameLocks noChangeAspect="1"/>
            </wp:cNvGraphicFramePr>
            <a:graphic>
              <a:graphicData uri="http://schemas.openxmlformats.org/drawingml/2006/picture">
                <pic:pic>
                  <pic:nvPicPr>
                    <pic:cNvPr id="0" name="image.svg"/>
                    <pic:cNvPicPr/>
                  </pic:nvPicPr>
                  <pic:blipFill>
                    <a:blip r:embed="rId6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3.19-1</w:t>
      </w:r>
      <w:r w:rsidR="009D1C57" w:rsidRPr="00614CD2">
        <w:t>: results per conditio</w:t>
      </w:r>
      <w:r w:rsidR="007137A2" w:rsidRPr="00614CD2">
        <w:t xml:space="preserve">n</w:t>
      </w:r>
      <w:r w:rsidR="009B2B31" w:rsidRPr="00614CD2">
        <w:t xml:space="preserve"> for experiment P800-19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2" name="Picture 1"/>
            <wp:cNvGraphicFramePr>
              <a:graphicFrameLocks noChangeAspect="1"/>
            </wp:cNvGraphicFramePr>
            <a:graphic>
              <a:graphicData uri="http://schemas.openxmlformats.org/drawingml/2006/picture">
                <pic:pic>
                  <pic:nvPicPr>
                    <pic:cNvPr id="0" name="image.svg"/>
                    <pic:cNvPicPr/>
                  </pic:nvPicPr>
                  <pic:blipFill>
                    <a:blip r:embed="rId6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3.19-2</w:t>
      </w:r>
      <w:r w:rsidR="009D1C57" w:rsidRPr="00614CD2">
        <w:t xml:space="preserve">: results aggregated over FX/FL</w:t>
      </w:r>
      <w:r w:rsidR="009B2B31" w:rsidRPr="00614CD2">
        <w:t xml:space="preserve"> for experiment P800-19</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3.19-2: statistical significance analysis</w:t>
      </w:r>
      <w:r w:rsidR="009B2B31" w:rsidRPr="00614CD2">
        <w:t xml:space="preserve"> for experiment P800-19</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2.71</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2.69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2.90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0.519</w:t>
            </w:r>
          </w:p>
        </w:tc>
        <w:tc>
          <w:tcPr>
            <w:tcW w:w="494" w:type="pct"/>
          </w:tcPr>
          <w:p w14:paraId="2418413E" w14:textId="0C305927" w:rsidR="002F7F43" w:rsidRPr="00614CD2" w:rsidRDefault="002F7F43" w:rsidP="00275F8F">
            <w:pPr>
              <w:pStyle w:val="TAC"/>
              <w:keepNext w:val="0"/>
              <w:keepLines w:val="0"/>
            </w:pPr>
            <w:r w:rsidRPr="00614CD2">
              <w:t xml:space="preserve">0.302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c13</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0.80</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0.16</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1.707</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0.044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1.283</w:t>
            </w:r>
          </w:p>
        </w:tc>
        <w:tc>
          <w:tcPr>
            <w:tcW w:w="494" w:type="pct"/>
          </w:tcPr>
          <w:p w14:paraId="2418413E" w14:textId="0C305927" w:rsidR="002F7F43" w:rsidRPr="00614CD2" w:rsidRDefault="002F7F43" w:rsidP="00275F8F">
            <w:pPr>
              <w:pStyle w:val="TAC"/>
              <w:keepNext w:val="0"/>
              <w:keepLines w:val="0"/>
            </w:pPr>
            <w:r w:rsidRPr="00614CD2">
              <w:t xml:space="preserve">0.100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2.66</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2.78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2.90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0.421</w:t>
            </w:r>
          </w:p>
        </w:tc>
        <w:tc>
          <w:tcPr>
            <w:tcW w:w="494" w:type="pct"/>
          </w:tcPr>
          <w:p w14:paraId="2418413E" w14:textId="0C305927" w:rsidR="002F7F43" w:rsidRPr="00614CD2" w:rsidRDefault="002F7F43" w:rsidP="00275F8F">
            <w:pPr>
              <w:pStyle w:val="TAC"/>
              <w:keepNext w:val="0"/>
              <w:keepLines w:val="0"/>
            </w:pPr>
            <w:r w:rsidRPr="00614CD2">
              <w:t xml:space="preserve">0.337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0.974</w:t>
            </w:r>
          </w:p>
        </w:tc>
        <w:tc>
          <w:tcPr>
            <w:tcW w:w="494" w:type="pct"/>
          </w:tcPr>
          <w:p w14:paraId="2418413E" w14:textId="0C305927" w:rsidR="002F7F43" w:rsidRPr="00614CD2" w:rsidRDefault="002F7F43" w:rsidP="00275F8F">
            <w:pPr>
              <w:pStyle w:val="TAC"/>
              <w:keepNext w:val="0"/>
              <w:keepLines w:val="0"/>
            </w:pPr>
            <w:r w:rsidRPr="00614CD2">
              <w:t xml:space="preserve">0.166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0.410</w:t>
            </w:r>
          </w:p>
        </w:tc>
        <w:tc>
          <w:tcPr>
            <w:tcW w:w="494" w:type="pct"/>
          </w:tcPr>
          <w:p w14:paraId="2418413E" w14:textId="0C305927" w:rsidR="002F7F43" w:rsidRPr="00614CD2" w:rsidRDefault="002F7F43" w:rsidP="00275F8F">
            <w:pPr>
              <w:pStyle w:val="TAC"/>
              <w:keepNext w:val="0"/>
              <w:keepLines w:val="0"/>
            </w:pPr>
            <w:r w:rsidRPr="00614CD2">
              <w:t xml:space="preserve">0.341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P800-20: OMASA,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P800-20 was conducted by Nokia</w:t>
      </w:r>
      <w:r w:rsidR="00E36C90">
        <w:t xml:space="preserve"> (language: FIN)</w:t>
      </w:r>
      <w:r>
        <w:t>.</w:t>
      </w:r>
    </w:p>
    <w:p w14:paraId="1A111A10" w14:textId="752683B4"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3.20-1 and are shown in </w:t>
      </w:r>
      <w:r w:rsidR="00E8063B" w:rsidRPr="00614CD2">
        <w:t xml:space="preserve">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3.20-1: results per condition</w:t>
      </w:r>
      <w:r w:rsidR="009B2B31" w:rsidRPr="00614CD2">
        <w:t xml:space="preserve"> for experiment P800-20</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2.44</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DTX off, FER 0%, OMASA 2TC,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2.52</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DTX off, FER 0%, OMASA 2TC,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DTX off, FER 0%, OMASA 2TC,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DTX off, FER 0%, OMASA 2TC,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DTX off, FER 5%, OMASA 2TC,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DTX off, FER 5%, OMASA 2TC,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DTX off, FER 5%, OMASA 2TC,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DTX off, FER 0%, OMASA 2TC,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MASA 2TC, 48.8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MASA 2TC,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MASA 2TC,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MASA 2TC,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MASA 2TC,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DTX off, FER 0%, ISM + MASA 2TC,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3" name="Picture 1"/>
            <wp:cNvGraphicFramePr>
              <a:graphicFrameLocks noChangeAspect="1"/>
            </wp:cNvGraphicFramePr>
            <a:graphic>
              <a:graphicData uri="http://schemas.openxmlformats.org/drawingml/2006/picture">
                <pic:pic>
                  <pic:nvPicPr>
                    <pic:cNvPr id="0" name="image.svg"/>
                    <pic:cNvPicPr/>
                  </pic:nvPicPr>
                  <pic:blipFill>
                    <a:blip r:embed="rId6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3.20-1</w:t>
      </w:r>
      <w:r w:rsidR="009D1C57" w:rsidRPr="00614CD2">
        <w:t>: results per conditio</w:t>
      </w:r>
      <w:r w:rsidR="007137A2" w:rsidRPr="00614CD2">
        <w:t xml:space="preserve">n</w:t>
      </w:r>
      <w:r w:rsidR="009B2B31" w:rsidRPr="00614CD2">
        <w:t xml:space="preserve"> for experiment P800-20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4" name="Picture 1"/>
            <wp:cNvGraphicFramePr>
              <a:graphicFrameLocks noChangeAspect="1"/>
            </wp:cNvGraphicFramePr>
            <a:graphic>
              <a:graphicData uri="http://schemas.openxmlformats.org/drawingml/2006/picture">
                <pic:pic>
                  <pic:nvPicPr>
                    <pic:cNvPr id="0" name="image.svg"/>
                    <pic:cNvPicPr/>
                  </pic:nvPicPr>
                  <pic:blipFill>
                    <a:blip r:embed="rId7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3.20-2</w:t>
      </w:r>
      <w:r w:rsidR="009D1C57" w:rsidRPr="00614CD2">
        <w:t xml:space="preserve">: results aggregated over FX/FL</w:t>
      </w:r>
      <w:r w:rsidR="009B2B31" w:rsidRPr="00614CD2">
        <w:t xml:space="preserve"> for experiment P800-20</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3.20-2: statistical significance analysis</w:t>
      </w:r>
      <w:r w:rsidR="009B2B31" w:rsidRPr="00614CD2">
        <w:t xml:space="preserve"> for experiment P800-20</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2.54</w:t>
            </w:r>
          </w:p>
        </w:tc>
        <w:tc>
          <w:tcPr>
            <w:tcW w:w="377" w:type="pct"/>
          </w:tcPr>
          <w:p w14:paraId="6AD9034E" w14:textId="022D5784" w:rsidR="002F7F43" w:rsidRPr="00614CD2" w:rsidRDefault="002F7F43" w:rsidP="00275F8F">
            <w:pPr>
              <w:pStyle w:val="TAC"/>
              <w:keepNext w:val="0"/>
              <w:keepLines w:val="0"/>
            </w:pPr>
            <w:r w:rsidRPr="00614CD2">
              <w:t xml:space="preserve">1.19</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2.52</w:t>
            </w:r>
          </w:p>
        </w:tc>
        <w:tc>
          <w:tcPr>
            <w:tcW w:w="541" w:type="pct"/>
          </w:tcPr>
          <w:p w14:paraId="022059C3" w14:textId="6963F204" w:rsidR="002F7F43" w:rsidRPr="00614CD2" w:rsidRDefault="002F7F43" w:rsidP="00275F8F">
            <w:pPr>
              <w:pStyle w:val="TAC"/>
              <w:keepNext w:val="0"/>
              <w:keepLines w:val="0"/>
            </w:pPr>
            <w:r w:rsidRPr="00614CD2">
              <w:t xml:space="preserve">1.23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0.872</w:t>
            </w:r>
          </w:p>
        </w:tc>
        <w:tc>
          <w:tcPr>
            <w:tcW w:w="494" w:type="pct"/>
          </w:tcPr>
          <w:p w14:paraId="2418413E" w14:textId="0C305927" w:rsidR="002F7F43" w:rsidRPr="00614CD2" w:rsidRDefault="002F7F43" w:rsidP="00275F8F">
            <w:pPr>
              <w:pStyle w:val="TAC"/>
              <w:keepNext w:val="0"/>
              <w:keepLines w:val="0"/>
            </w:pPr>
            <w:r w:rsidRPr="00614CD2">
              <w:t xml:space="preserve">0.192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3.76</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c24</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4.24</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0.798</w:t>
            </w:r>
          </w:p>
        </w:tc>
        <w:tc>
          <w:tcPr>
            <w:tcW w:w="494" w:type="pct"/>
          </w:tcPr>
          <w:p w14:paraId="2418413E" w14:textId="0C305927" w:rsidR="002F7F43" w:rsidRPr="00614CD2" w:rsidRDefault="002F7F43" w:rsidP="00275F8F">
            <w:pPr>
              <w:pStyle w:val="TAC"/>
              <w:keepNext w:val="0"/>
              <w:keepLines w:val="0"/>
            </w:pPr>
            <w:r w:rsidRPr="00614CD2">
              <w:t xml:space="preserve">0.213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4.25</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0.718</w:t>
            </w:r>
          </w:p>
        </w:tc>
        <w:tc>
          <w:tcPr>
            <w:tcW w:w="494" w:type="pct"/>
          </w:tcPr>
          <w:p w14:paraId="2418413E" w14:textId="0C305927" w:rsidR="002F7F43" w:rsidRPr="00614CD2" w:rsidRDefault="002F7F43" w:rsidP="00275F8F">
            <w:pPr>
              <w:pStyle w:val="TAC"/>
              <w:keepNext w:val="0"/>
              <w:keepLines w:val="0"/>
            </w:pPr>
            <w:r w:rsidRPr="00614CD2">
              <w:t xml:space="preserve">0.237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4.38</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0.331</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P800-21: Stereo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P800-21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3.21-1 and are shown in </w:t>
      </w:r>
      <w:r w:rsidR="00E8063B" w:rsidRPr="00614CD2">
        <w:t xml:space="preserve">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3.21-1: results per condition</w:t>
      </w:r>
      <w:r w:rsidR="009B2B31" w:rsidRPr="00614CD2">
        <w:t xml:space="preserve"> for experiment P800-21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No error,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No error,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No error,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Error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Error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Error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Error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I1. O1,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DTX on,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No error,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No error,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No error,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Error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Error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Error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Error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Error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I1. O1,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DTX on,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5" name="Picture 1"/>
            <wp:cNvGraphicFramePr>
              <a:graphicFrameLocks noChangeAspect="1"/>
            </wp:cNvGraphicFramePr>
            <a:graphic>
              <a:graphicData uri="http://schemas.openxmlformats.org/drawingml/2006/picture">
                <pic:pic>
                  <pic:nvPicPr>
                    <pic:cNvPr id="0" name="image.svg"/>
                    <pic:cNvPicPr/>
                  </pic:nvPicPr>
                  <pic:blipFill>
                    <a:blip r:embed="rId7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3.21-1</w:t>
      </w:r>
      <w:r w:rsidR="009D1C57" w:rsidRPr="00614CD2">
        <w:t>: results per conditio</w:t>
      </w:r>
      <w:r w:rsidR="007137A2" w:rsidRPr="00614CD2">
        <w:t xml:space="preserve">n</w:t>
      </w:r>
      <w:r w:rsidR="009B2B31" w:rsidRPr="00614CD2">
        <w:t xml:space="preserve"> for experiment P800-21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6" name="Picture 1"/>
            <wp:cNvGraphicFramePr>
              <a:graphicFrameLocks noChangeAspect="1"/>
            </wp:cNvGraphicFramePr>
            <a:graphic>
              <a:graphicData uri="http://schemas.openxmlformats.org/drawingml/2006/picture">
                <pic:pic>
                  <pic:nvPicPr>
                    <pic:cNvPr id="0" name="image.svg"/>
                    <pic:cNvPicPr/>
                  </pic:nvPicPr>
                  <pic:blipFill>
                    <a:blip r:embed="rId7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3.21-2</w:t>
      </w:r>
      <w:r w:rsidR="009D1C57" w:rsidRPr="00614CD2">
        <w:t xml:space="preserve">: results aggregated over FX/FL</w:t>
      </w:r>
      <w:r w:rsidR="009B2B31" w:rsidRPr="00614CD2">
        <w:t xml:space="preserve"> for experiment P800-21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3.21-2: statistical significance analysis</w:t>
      </w:r>
      <w:r w:rsidR="009B2B31" w:rsidRPr="00614CD2">
        <w:t xml:space="preserve"> for experiment P800-21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0.473</w:t>
            </w:r>
          </w:p>
        </w:tc>
        <w:tc>
          <w:tcPr>
            <w:tcW w:w="494" w:type="pct"/>
          </w:tcPr>
          <w:p w14:paraId="2418413E" w14:textId="0C305927" w:rsidR="002F7F43" w:rsidRPr="00614CD2" w:rsidRDefault="002F7F43" w:rsidP="00275F8F">
            <w:pPr>
              <w:pStyle w:val="TAC"/>
              <w:keepNext w:val="0"/>
              <w:keepLines w:val="0"/>
            </w:pPr>
            <w:r w:rsidRPr="00614CD2">
              <w:t xml:space="preserve">0.318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4.75</w:t>
            </w:r>
          </w:p>
        </w:tc>
        <w:tc>
          <w:tcPr>
            <w:tcW w:w="377" w:type="pct"/>
          </w:tcPr>
          <w:p w14:paraId="6AD9034E" w14:textId="022D5784" w:rsidR="002F7F43" w:rsidRPr="00614CD2" w:rsidRDefault="002F7F43" w:rsidP="00275F8F">
            <w:pPr>
              <w:pStyle w:val="TAC"/>
              <w:keepNext w:val="0"/>
              <w:keepLines w:val="0"/>
            </w:pPr>
            <w:r w:rsidRPr="00614CD2">
              <w:t xml:space="preserve">0.48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1.555</w:t>
            </w:r>
          </w:p>
        </w:tc>
        <w:tc>
          <w:tcPr>
            <w:tcW w:w="494" w:type="pct"/>
          </w:tcPr>
          <w:p w14:paraId="2418413E" w14:textId="0C305927" w:rsidR="002F7F43" w:rsidRPr="00614CD2" w:rsidRDefault="002F7F43" w:rsidP="00275F8F">
            <w:pPr>
              <w:pStyle w:val="TAC"/>
              <w:keepNext w:val="0"/>
              <w:keepLines w:val="0"/>
            </w:pPr>
            <w:r w:rsidRPr="00614CD2">
              <w:t xml:space="preserve">0.060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3.27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0.572</w:t>
            </w:r>
          </w:p>
        </w:tc>
        <w:tc>
          <w:tcPr>
            <w:tcW w:w="494" w:type="pct"/>
          </w:tcPr>
          <w:p w14:paraId="2418413E" w14:textId="0C305927" w:rsidR="002F7F43" w:rsidRPr="00614CD2" w:rsidRDefault="002F7F43" w:rsidP="00275F8F">
            <w:pPr>
              <w:pStyle w:val="TAC"/>
              <w:keepNext w:val="0"/>
              <w:keepLines w:val="0"/>
            </w:pPr>
            <w:r w:rsidRPr="00614CD2">
              <w:t xml:space="preserve">0.284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4.30</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0.220</w:t>
            </w:r>
          </w:p>
        </w:tc>
        <w:tc>
          <w:tcPr>
            <w:tcW w:w="494" w:type="pct"/>
          </w:tcPr>
          <w:p w14:paraId="2418413E" w14:textId="0C305927" w:rsidR="002F7F43" w:rsidRPr="00614CD2" w:rsidRDefault="002F7F43" w:rsidP="00275F8F">
            <w:pPr>
              <w:pStyle w:val="TAC"/>
              <w:keepNext w:val="0"/>
              <w:keepLines w:val="0"/>
            </w:pPr>
            <w:r w:rsidRPr="00614CD2">
              <w:t xml:space="preserve">0.413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3.84</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3.89</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0.155</w:t>
            </w:r>
          </w:p>
        </w:tc>
        <w:tc>
          <w:tcPr>
            <w:tcW w:w="494" w:type="pct"/>
          </w:tcPr>
          <w:p w14:paraId="2418413E" w14:textId="0C305927" w:rsidR="002F7F43" w:rsidRPr="00614CD2" w:rsidRDefault="002F7F43" w:rsidP="00275F8F">
            <w:pPr>
              <w:pStyle w:val="TAC"/>
              <w:keepNext w:val="0"/>
              <w:keepLines w:val="0"/>
            </w:pPr>
            <w:r w:rsidRPr="00614CD2">
              <w:t xml:space="preserve">0.438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4.22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0.157</w:t>
            </w:r>
          </w:p>
        </w:tc>
        <w:tc>
          <w:tcPr>
            <w:tcW w:w="494" w:type="pct"/>
          </w:tcPr>
          <w:p w14:paraId="2418413E" w14:textId="0C305927" w:rsidR="002F7F43" w:rsidRPr="00614CD2" w:rsidRDefault="002F7F43" w:rsidP="00275F8F">
            <w:pPr>
              <w:pStyle w:val="TAC"/>
              <w:keepNext w:val="0"/>
              <w:keepLines w:val="0"/>
            </w:pPr>
            <w:r w:rsidRPr="00614CD2">
              <w:t xml:space="preserve">0.438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P800-22: 1-2 Objects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P800-22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3.22-1 and are shown in </w:t>
      </w:r>
      <w:r w:rsidR="00E8063B" w:rsidRPr="00614CD2">
        <w:t xml:space="preserve">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3.22-1: results per condition</w:t>
      </w:r>
      <w:r w:rsidR="009B2B31" w:rsidRPr="00614CD2">
        <w:t xml:space="preserve"> for experiment P800-22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3.44</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7" name="Picture 1"/>
            <wp:cNvGraphicFramePr>
              <a:graphicFrameLocks noChangeAspect="1"/>
            </wp:cNvGraphicFramePr>
            <a:graphic>
              <a:graphicData uri="http://schemas.openxmlformats.org/drawingml/2006/picture">
                <pic:pic>
                  <pic:nvPicPr>
                    <pic:cNvPr id="0" name="image.svg"/>
                    <pic:cNvPicPr/>
                  </pic:nvPicPr>
                  <pic:blipFill>
                    <a:blip r:embed="rId7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3.22-1</w:t>
      </w:r>
      <w:r w:rsidR="009D1C57" w:rsidRPr="00614CD2">
        <w:t>: results per conditio</w:t>
      </w:r>
      <w:r w:rsidR="007137A2" w:rsidRPr="00614CD2">
        <w:t xml:space="preserve">n</w:t>
      </w:r>
      <w:r w:rsidR="009B2B31" w:rsidRPr="00614CD2">
        <w:t xml:space="preserve"> for experiment P800-22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8" name="Picture 1"/>
            <wp:cNvGraphicFramePr>
              <a:graphicFrameLocks noChangeAspect="1"/>
            </wp:cNvGraphicFramePr>
            <a:graphic>
              <a:graphicData uri="http://schemas.openxmlformats.org/drawingml/2006/picture">
                <pic:pic>
                  <pic:nvPicPr>
                    <pic:cNvPr id="0" name="image.svg"/>
                    <pic:cNvPicPr/>
                  </pic:nvPicPr>
                  <pic:blipFill>
                    <a:blip r:embed="rId7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3.22-2</w:t>
      </w:r>
      <w:r w:rsidR="009D1C57" w:rsidRPr="00614CD2">
        <w:t xml:space="preserve">: results aggregated over FX/FL</w:t>
      </w:r>
      <w:r w:rsidR="009B2B31" w:rsidRPr="00614CD2">
        <w:t xml:space="preserve"> for experiment P800-22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3.22-2: statistical significance analysis</w:t>
      </w:r>
      <w:r w:rsidR="009B2B31" w:rsidRPr="00614CD2">
        <w:t xml:space="preserve"> for experiment P800-22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0.461</w:t>
            </w:r>
          </w:p>
        </w:tc>
        <w:tc>
          <w:tcPr>
            <w:tcW w:w="494" w:type="pct"/>
          </w:tcPr>
          <w:p w14:paraId="2418413E" w14:textId="0C305927" w:rsidR="002F7F43" w:rsidRPr="00614CD2" w:rsidRDefault="002F7F43" w:rsidP="00275F8F">
            <w:pPr>
              <w:pStyle w:val="TAC"/>
              <w:keepNext w:val="0"/>
              <w:keepLines w:val="0"/>
            </w:pPr>
            <w:r w:rsidRPr="00614CD2">
              <w:t xml:space="preserve">0.323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1.396</w:t>
            </w:r>
          </w:p>
        </w:tc>
        <w:tc>
          <w:tcPr>
            <w:tcW w:w="494" w:type="pct"/>
          </w:tcPr>
          <w:p w14:paraId="2418413E" w14:textId="0C305927" w:rsidR="002F7F43" w:rsidRPr="00614CD2" w:rsidRDefault="002F7F43" w:rsidP="00275F8F">
            <w:pPr>
              <w:pStyle w:val="TAC"/>
              <w:keepNext w:val="0"/>
              <w:keepLines w:val="0"/>
            </w:pPr>
            <w:r w:rsidRPr="00614CD2">
              <w:t xml:space="preserve">0.082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3.37</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3.33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1.09</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3.54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1.07</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4.14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0.528</w:t>
            </w:r>
          </w:p>
        </w:tc>
        <w:tc>
          <w:tcPr>
            <w:tcW w:w="494" w:type="pct"/>
          </w:tcPr>
          <w:p w14:paraId="2418413E" w14:textId="0C305927" w:rsidR="002F7F43" w:rsidRPr="00614CD2" w:rsidRDefault="002F7F43" w:rsidP="00275F8F">
            <w:pPr>
              <w:pStyle w:val="TAC"/>
              <w:keepNext w:val="0"/>
              <w:keepLines w:val="0"/>
            </w:pPr>
            <w:r w:rsidRPr="00614CD2">
              <w:t xml:space="preserve">0.299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0.529</w:t>
            </w:r>
          </w:p>
        </w:tc>
        <w:tc>
          <w:tcPr>
            <w:tcW w:w="494" w:type="pct"/>
          </w:tcPr>
          <w:p w14:paraId="2418413E" w14:textId="0C305927" w:rsidR="002F7F43" w:rsidRPr="00614CD2" w:rsidRDefault="002F7F43" w:rsidP="00275F8F">
            <w:pPr>
              <w:pStyle w:val="TAC"/>
              <w:keepNext w:val="0"/>
              <w:keepLines w:val="0"/>
            </w:pPr>
            <w:r w:rsidRPr="00614CD2">
              <w:t xml:space="preserve">0.299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3.09</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3.26</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3.44</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3.42</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0.239</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3.45</w:t>
            </w:r>
          </w:p>
        </w:tc>
        <w:tc>
          <w:tcPr>
            <w:tcW w:w="541" w:type="pct"/>
          </w:tcPr>
          <w:p w14:paraId="022059C3" w14:textId="6963F204" w:rsidR="002F7F43" w:rsidRPr="00614CD2" w:rsidRDefault="002F7F43" w:rsidP="00275F8F">
            <w:pPr>
              <w:pStyle w:val="TAC"/>
              <w:keepNext w:val="0"/>
              <w:keepLines w:val="0"/>
            </w:pPr>
            <w:r w:rsidRPr="00614CD2">
              <w:t xml:space="preserve">1.06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0.769</w:t>
            </w:r>
          </w:p>
        </w:tc>
        <w:tc>
          <w:tcPr>
            <w:tcW w:w="494" w:type="pct"/>
          </w:tcPr>
          <w:p w14:paraId="2418413E" w14:textId="0C305927" w:rsidR="002F7F43" w:rsidRPr="00614CD2" w:rsidRDefault="002F7F43" w:rsidP="00275F8F">
            <w:pPr>
              <w:pStyle w:val="TAC"/>
              <w:keepNext w:val="0"/>
              <w:keepLines w:val="0"/>
            </w:pPr>
            <w:r w:rsidRPr="00614CD2">
              <w:t xml:space="preserve">0.221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0.456</w:t>
            </w:r>
          </w:p>
        </w:tc>
        <w:tc>
          <w:tcPr>
            <w:tcW w:w="494" w:type="pct"/>
          </w:tcPr>
          <w:p w14:paraId="2418413E" w14:textId="0C305927" w:rsidR="002F7F43" w:rsidRPr="00614CD2" w:rsidRDefault="002F7F43" w:rsidP="00275F8F">
            <w:pPr>
              <w:pStyle w:val="TAC"/>
              <w:keepNext w:val="0"/>
              <w:keepLines w:val="0"/>
            </w:pPr>
            <w:r w:rsidRPr="00614CD2">
              <w:t xml:space="preserve">0.324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0.348</w:t>
            </w:r>
          </w:p>
        </w:tc>
        <w:tc>
          <w:tcPr>
            <w:tcW w:w="494" w:type="pct"/>
          </w:tcPr>
          <w:p w14:paraId="2418413E" w14:textId="0C305927" w:rsidR="002F7F43" w:rsidRPr="00614CD2" w:rsidRDefault="002F7F43" w:rsidP="00275F8F">
            <w:pPr>
              <w:pStyle w:val="TAC"/>
              <w:keepNext w:val="0"/>
              <w:keepLines w:val="0"/>
            </w:pPr>
            <w:r w:rsidRPr="00614CD2">
              <w:t xml:space="preserve">0.364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P800-23: FOA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P800-23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3.23-1 and are shown in </w:t>
      </w:r>
      <w:r w:rsidR="00E8063B" w:rsidRPr="00614CD2">
        <w:t xml:space="preserve">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3.23-1: results per condition</w:t>
      </w:r>
      <w:r w:rsidR="009B2B31" w:rsidRPr="00614CD2">
        <w:t xml:space="preserve"> for experiment P800-23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lastRenderedPageBreak/>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4.05</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2.65</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9" name="Picture 1"/>
            <wp:cNvGraphicFramePr>
              <a:graphicFrameLocks noChangeAspect="1"/>
            </wp:cNvGraphicFramePr>
            <a:graphic>
              <a:graphicData uri="http://schemas.openxmlformats.org/drawingml/2006/picture">
                <pic:pic>
                  <pic:nvPicPr>
                    <pic:cNvPr id="0" name="image.svg"/>
                    <pic:cNvPicPr/>
                  </pic:nvPicPr>
                  <pic:blipFill>
                    <a:blip r:embed="rId7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3.23-1</w:t>
      </w:r>
      <w:r w:rsidR="009D1C57" w:rsidRPr="00614CD2">
        <w:t>: results per conditio</w:t>
      </w:r>
      <w:r w:rsidR="007137A2" w:rsidRPr="00614CD2">
        <w:t xml:space="preserve">n</w:t>
      </w:r>
      <w:r w:rsidR="009B2B31" w:rsidRPr="00614CD2">
        <w:t xml:space="preserve"> for experiment P800-23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50" name="Picture 1"/>
            <wp:cNvGraphicFramePr>
              <a:graphicFrameLocks noChangeAspect="1"/>
            </wp:cNvGraphicFramePr>
            <a:graphic>
              <a:graphicData uri="http://schemas.openxmlformats.org/drawingml/2006/picture">
                <pic:pic>
                  <pic:nvPicPr>
                    <pic:cNvPr id="0" name="image.svg"/>
                    <pic:cNvPicPr/>
                  </pic:nvPicPr>
                  <pic:blipFill>
                    <a:blip r:embed="rId7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3.23-2</w:t>
      </w:r>
      <w:r w:rsidR="009D1C57" w:rsidRPr="00614CD2">
        <w:t xml:space="preserve">: results aggregated over FX/FL</w:t>
      </w:r>
      <w:r w:rsidR="009B2B31" w:rsidRPr="00614CD2">
        <w:t xml:space="preserve"> for experiment P800-23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3.23-2: statistical significance analysis</w:t>
      </w:r>
      <w:r w:rsidR="009B2B31" w:rsidRPr="00614CD2">
        <w:t xml:space="preserve"> for experiment P800-23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4.14</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2.69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2.62</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2.97</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2.99</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3.47</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1.07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3.80</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0.554</w:t>
            </w:r>
          </w:p>
        </w:tc>
        <w:tc>
          <w:tcPr>
            <w:tcW w:w="494" w:type="pct"/>
          </w:tcPr>
          <w:p w14:paraId="2418413E" w14:textId="0C305927" w:rsidR="002F7F43" w:rsidRPr="00614CD2" w:rsidRDefault="002F7F43" w:rsidP="00275F8F">
            <w:pPr>
              <w:pStyle w:val="TAC"/>
              <w:keepNext w:val="0"/>
              <w:keepLines w:val="0"/>
            </w:pPr>
            <w:r w:rsidRPr="00614CD2">
              <w:t xml:space="preserve">0.290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2.65</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2.51</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1.255</w:t>
            </w:r>
          </w:p>
        </w:tc>
        <w:tc>
          <w:tcPr>
            <w:tcW w:w="494" w:type="pct"/>
          </w:tcPr>
          <w:p w14:paraId="2418413E" w14:textId="0C305927" w:rsidR="002F7F43" w:rsidRPr="00614CD2" w:rsidRDefault="002F7F43" w:rsidP="00275F8F">
            <w:pPr>
              <w:pStyle w:val="TAC"/>
              <w:keepNext w:val="0"/>
              <w:keepLines w:val="0"/>
            </w:pPr>
            <w:r w:rsidRPr="00614CD2">
              <w:t xml:space="preserve">0.105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2.93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2.91</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0.195</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3.26</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0.398</w:t>
            </w:r>
          </w:p>
        </w:tc>
        <w:tc>
          <w:tcPr>
            <w:tcW w:w="494" w:type="pct"/>
          </w:tcPr>
          <w:p w14:paraId="2418413E" w14:textId="0C305927" w:rsidR="002F7F43" w:rsidRPr="00614CD2" w:rsidRDefault="002F7F43" w:rsidP="00275F8F">
            <w:pPr>
              <w:pStyle w:val="TAC"/>
              <w:keepNext w:val="0"/>
              <w:keepLines w:val="0"/>
            </w:pPr>
            <w:r w:rsidRPr="00614CD2">
              <w:t xml:space="preserve">0.345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0.255</w:t>
            </w:r>
          </w:p>
        </w:tc>
        <w:tc>
          <w:tcPr>
            <w:tcW w:w="494" w:type="pct"/>
          </w:tcPr>
          <w:p w14:paraId="2418413E" w14:textId="0C305927" w:rsidR="002F7F43" w:rsidRPr="00614CD2" w:rsidRDefault="002F7F43" w:rsidP="00275F8F">
            <w:pPr>
              <w:pStyle w:val="TAC"/>
              <w:keepNext w:val="0"/>
              <w:keepLines w:val="0"/>
            </w:pPr>
            <w:r w:rsidRPr="00614CD2">
              <w:t xml:space="preserve">0.399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0.524</w:t>
            </w:r>
          </w:p>
        </w:tc>
        <w:tc>
          <w:tcPr>
            <w:tcW w:w="494" w:type="pct"/>
          </w:tcPr>
          <w:p w14:paraId="2418413E" w14:textId="0C305927" w:rsidR="002F7F43" w:rsidRPr="00614CD2" w:rsidRDefault="002F7F43" w:rsidP="00275F8F">
            <w:pPr>
              <w:pStyle w:val="TAC"/>
              <w:keepNext w:val="0"/>
              <w:keepLines w:val="0"/>
            </w:pPr>
            <w:r w:rsidRPr="00614CD2">
              <w:t xml:space="preserve">0.300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lastRenderedPageBreak/>
        <w:br w:type="page"/>
      </w:r>
    </w:p>
    <w:p w14:paraId="41FF7143" w14:textId="14CAC356" w:rsidR="00C364B0" w:rsidRPr="00614CD2" w:rsidRDefault="00C364B0" w:rsidP="00102183">
      <w:pPr>
        <w:pStyle w:val="berschrift1"/>
        <w:rPr>
          <w:lang w:val="en-US"/>
        </w:rPr>
      </w:pPr>
      <w:r w:rsidRPr="00614CD2">
        <w:rPr>
          <w:lang w:val="en-US"/>
        </w:rPr>
        <w:lastRenderedPageBreak/>
        <w:t>Results for BS.1534 MUSHRA experiments</w:t>
      </w:r>
    </w:p>
    <w:p w14:paraId="1EB4C398" w14:textId="0D07521B" w:rsidR="003F7EA2" w:rsidRPr="005F5F9D" w:rsidRDefault="005C0C04" w:rsidP="005F5F9D">
      <w:pPr>
        <w:pStyle w:val="berschrift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r w:rsidRPr="00614CD2">
        <w:rPr>
          <w:rFonts w:hint="eastAsia"/>
        </w:rPr>
        <w:t>CuT</w:t>
      </w:r>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enabsatz"/>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enabsatz"/>
        <w:numPr>
          <w:ilvl w:val="0"/>
          <w:numId w:val="35"/>
        </w:numPr>
      </w:pPr>
      <w:r w:rsidRPr="00614CD2">
        <w:rPr>
          <w:b/>
          <w:bCs/>
        </w:rPr>
        <w:t>Condition+</w:t>
      </w:r>
      <w:r w:rsidR="004C4DE8" w:rsidRPr="00614CD2">
        <w:rPr>
          <w:b/>
          <w:bCs/>
        </w:rPr>
        <w:t>Sample</w:t>
      </w:r>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enabsatz"/>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berschrift2"/>
        <w:rPr>
          <w:lang w:val="en-US"/>
        </w:rPr>
      </w:pPr>
      <w:r w:rsidRPr="00614CD2">
        <w:rPr>
          <w:lang w:val="en-US"/>
        </w:rPr>
        <w:t xml:space="preserve">BS1534-1: Stereo</w:t>
      </w:r>
      <w:r w:rsidR="00117237" w:rsidRPr="00614CD2">
        <w:t xml:space="preserve"/>
      </w:r>
      <w:r w:rsidRPr="00614CD2">
        <w:t xml:space="preserve"/>
      </w:r>
    </w:p>
    <w:p w14:paraId="59CFCE1C" w14:textId="59A334BD" w:rsidR="00666278" w:rsidRDefault="001E3543" w:rsidP="00530D19">
      <w:r>
        <w:t xml:space="preserve">Experiment BS1534-1 was conducted </w:t>
      </w:r>
      <w:r w:rsidR="002C54D4">
        <w:t xml:space="preserve">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 and are shown in Figure 4.1-1.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 results per condition</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99.67</w:t>
            </w:r>
          </w:p>
        </w:tc>
        <w:tc>
          <w:tcPr>
            <w:tcW w:w="0" w:type="auto"/>
          </w:tcPr>
          <w:p w14:paraId="0BD2CEA6" w14:textId="77777777" w:rsidR="00E54123" w:rsidRPr="00614CD2" w:rsidRDefault="00E54123" w:rsidP="00FE5DF9">
            <w:pPr>
              <w:pStyle w:val="TAC"/>
              <w:keepLines w:val="0"/>
            </w:pPr>
            <w:r w:rsidRPr="00614CD2">
              <w:t xml:space="preserve">2.17</w:t>
            </w:r>
          </w:p>
        </w:tc>
        <w:tc>
          <w:tcPr>
            <w:tcW w:w="0" w:type="auto"/>
          </w:tcPr>
          <w:p w14:paraId="314E7DB6" w14:textId="77777777" w:rsidR="00E54123" w:rsidRPr="00614CD2" w:rsidRDefault="00E54123" w:rsidP="00FE5DF9">
            <w:pPr>
              <w:pStyle w:val="TAC"/>
              <w:keepLines w:val="0"/>
            </w:pPr>
            <w:r w:rsidRPr="00614CD2">
              <w:t xml:space="preserve">0.33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7.69</w:t>
            </w:r>
          </w:p>
        </w:tc>
        <w:tc>
          <w:tcPr>
            <w:tcW w:w="0" w:type="auto"/>
          </w:tcPr>
          <w:p w14:paraId="0BD2CEA6" w14:textId="77777777" w:rsidR="00E54123" w:rsidRPr="00614CD2" w:rsidRDefault="00E54123" w:rsidP="00FE5DF9">
            <w:pPr>
              <w:pStyle w:val="TAC"/>
              <w:keepLines w:val="0"/>
            </w:pPr>
            <w:r w:rsidRPr="00614CD2">
              <w:t xml:space="preserve">12.34</w:t>
            </w:r>
          </w:p>
        </w:tc>
        <w:tc>
          <w:tcPr>
            <w:tcW w:w="0" w:type="auto"/>
          </w:tcPr>
          <w:p w14:paraId="314E7DB6" w14:textId="77777777" w:rsidR="00E54123" w:rsidRPr="00614CD2" w:rsidRDefault="00E54123" w:rsidP="00FE5DF9">
            <w:pPr>
              <w:pStyle w:val="TAC"/>
              <w:keepLines w:val="0"/>
            </w:pPr>
            <w:r w:rsidRPr="00614CD2">
              <w:t xml:space="preserve">1.88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33.09</w:t>
            </w:r>
          </w:p>
        </w:tc>
        <w:tc>
          <w:tcPr>
            <w:tcW w:w="0" w:type="auto"/>
          </w:tcPr>
          <w:p w14:paraId="0BD2CEA6" w14:textId="77777777" w:rsidR="00E54123" w:rsidRPr="00614CD2" w:rsidRDefault="00E54123" w:rsidP="00FE5DF9">
            <w:pPr>
              <w:pStyle w:val="TAC"/>
              <w:keepLines w:val="0"/>
            </w:pPr>
            <w:r w:rsidRPr="00614CD2">
              <w:t xml:space="preserve">19.83</w:t>
            </w:r>
          </w:p>
        </w:tc>
        <w:tc>
          <w:tcPr>
            <w:tcW w:w="0" w:type="auto"/>
          </w:tcPr>
          <w:p w14:paraId="314E7DB6" w14:textId="77777777" w:rsidR="00E54123" w:rsidRPr="00614CD2" w:rsidRDefault="00E54123" w:rsidP="00FE5DF9">
            <w:pPr>
              <w:pStyle w:val="TAC"/>
              <w:keepLines w:val="0"/>
            </w:pPr>
            <w:r w:rsidRPr="00614CD2">
              <w:t xml:space="preserve">3.02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41.30</w:t>
            </w:r>
          </w:p>
        </w:tc>
        <w:tc>
          <w:tcPr>
            <w:tcW w:w="0" w:type="auto"/>
          </w:tcPr>
          <w:p w14:paraId="0BD2CEA6" w14:textId="77777777" w:rsidR="00E54123" w:rsidRPr="00614CD2" w:rsidRDefault="00E54123" w:rsidP="00FE5DF9">
            <w:pPr>
              <w:pStyle w:val="TAC"/>
              <w:keepLines w:val="0"/>
            </w:pPr>
            <w:r w:rsidRPr="00614CD2">
              <w:t xml:space="preserve">20.94</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50.09</w:t>
            </w:r>
          </w:p>
        </w:tc>
        <w:tc>
          <w:tcPr>
            <w:tcW w:w="0" w:type="auto"/>
          </w:tcPr>
          <w:p w14:paraId="0BD2CEA6" w14:textId="77777777" w:rsidR="00E54123" w:rsidRPr="00614CD2" w:rsidRDefault="00E54123" w:rsidP="00FE5DF9">
            <w:pPr>
              <w:pStyle w:val="TAC"/>
              <w:keepLines w:val="0"/>
            </w:pPr>
            <w:r w:rsidRPr="00614CD2">
              <w:t xml:space="preserve">22.54</w:t>
            </w:r>
          </w:p>
        </w:tc>
        <w:tc>
          <w:tcPr>
            <w:tcW w:w="0" w:type="auto"/>
          </w:tcPr>
          <w:p w14:paraId="314E7DB6" w14:textId="77777777" w:rsidR="00E54123" w:rsidRPr="00614CD2" w:rsidRDefault="00E54123" w:rsidP="00FE5DF9">
            <w:pPr>
              <w:pStyle w:val="TAC"/>
              <w:keepLines w:val="0"/>
            </w:pPr>
            <w:r w:rsidRPr="00614CD2">
              <w:t xml:space="preserve">3.43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65.46</w:t>
            </w:r>
          </w:p>
        </w:tc>
        <w:tc>
          <w:tcPr>
            <w:tcW w:w="0" w:type="auto"/>
          </w:tcPr>
          <w:p w14:paraId="0BD2CEA6" w14:textId="77777777" w:rsidR="00E54123" w:rsidRPr="00614CD2" w:rsidRDefault="00E54123" w:rsidP="00FE5DF9">
            <w:pPr>
              <w:pStyle w:val="TAC"/>
              <w:keepLines w:val="0"/>
            </w:pPr>
            <w:r w:rsidRPr="00614CD2">
              <w:t xml:space="preserve">20.24</w:t>
            </w:r>
          </w:p>
        </w:tc>
        <w:tc>
          <w:tcPr>
            <w:tcW w:w="0" w:type="auto"/>
          </w:tcPr>
          <w:p w14:paraId="314E7DB6" w14:textId="77777777" w:rsidR="00E54123" w:rsidRPr="00614CD2" w:rsidRDefault="00E54123" w:rsidP="00FE5DF9">
            <w:pPr>
              <w:pStyle w:val="TAC"/>
              <w:keepLines w:val="0"/>
            </w:pPr>
            <w:r w:rsidRPr="00614CD2">
              <w:t xml:space="preserve">3.08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72.36</w:t>
            </w:r>
          </w:p>
        </w:tc>
        <w:tc>
          <w:tcPr>
            <w:tcW w:w="0" w:type="auto"/>
          </w:tcPr>
          <w:p w14:paraId="0BD2CEA6" w14:textId="77777777" w:rsidR="00E54123" w:rsidRPr="00614CD2" w:rsidRDefault="00E54123" w:rsidP="00FE5DF9">
            <w:pPr>
              <w:pStyle w:val="TAC"/>
              <w:keepLines w:val="0"/>
            </w:pPr>
            <w:r w:rsidRPr="00614CD2">
              <w:t xml:space="preserve">19.59</w:t>
            </w:r>
          </w:p>
        </w:tc>
        <w:tc>
          <w:tcPr>
            <w:tcW w:w="0" w:type="auto"/>
          </w:tcPr>
          <w:p w14:paraId="314E7DB6" w14:textId="77777777" w:rsidR="00E54123" w:rsidRPr="00614CD2" w:rsidRDefault="00E54123" w:rsidP="00FE5DF9">
            <w:pPr>
              <w:pStyle w:val="TAC"/>
              <w:keepLines w:val="0"/>
            </w:pPr>
            <w:r w:rsidRPr="00614CD2">
              <w:t xml:space="preserve">2.98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88.07</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1" name="Picture 1"/>
            <wp:cNvGraphicFramePr>
              <a:graphicFrameLocks noChangeAspect="1"/>
            </wp:cNvGraphicFramePr>
            <a:graphic>
              <a:graphicData uri="http://schemas.openxmlformats.org/drawingml/2006/picture">
                <pic:pic>
                  <pic:nvPicPr>
                    <pic:cNvPr id="0" name="image.svg"/>
                    <pic:cNvPicPr/>
                  </pic:nvPicPr>
                  <pic:blipFill>
                    <a:blip r:embed="rId7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 statistical significance analysis</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50.09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22.54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33.09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17.00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10.085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72.36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19.59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41.30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20.94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31.07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18.319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BS1534-2: Stereo</w:t>
      </w:r>
      <w:r w:rsidR="00117237" w:rsidRPr="00614CD2">
        <w:t xml:space="preserve"/>
      </w:r>
      <w:r w:rsidRPr="00614CD2">
        <w:t xml:space="preserve"/>
      </w:r>
    </w:p>
    <w:p w14:paraId="59CFCE1C" w14:textId="59A334BD" w:rsidR="00666278" w:rsidRDefault="001E3543" w:rsidP="00530D19">
      <w:r>
        <w:t xml:space="preserve">Experiment BS1534-2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4.2-1 and are shown in Figure 4.2-1.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4.2-1: results per condition</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98.60</w:t>
            </w:r>
          </w:p>
        </w:tc>
        <w:tc>
          <w:tcPr>
            <w:tcW w:w="0" w:type="auto"/>
          </w:tcPr>
          <w:p w14:paraId="0BD2CEA6" w14:textId="77777777" w:rsidR="00E54123" w:rsidRPr="00614CD2" w:rsidRDefault="00E54123" w:rsidP="00FE5DF9">
            <w:pPr>
              <w:pStyle w:val="TAC"/>
              <w:keepLines w:val="0"/>
            </w:pPr>
            <w:r w:rsidRPr="00614CD2">
              <w:t xml:space="preserve">4.40</w:t>
            </w:r>
          </w:p>
        </w:tc>
        <w:tc>
          <w:tcPr>
            <w:tcW w:w="0" w:type="auto"/>
          </w:tcPr>
          <w:p w14:paraId="314E7DB6" w14:textId="77777777" w:rsidR="00E54123" w:rsidRPr="00614CD2" w:rsidRDefault="00E54123" w:rsidP="00FE5DF9">
            <w:pPr>
              <w:pStyle w:val="TAC"/>
              <w:keepLines w:val="0"/>
            </w:pPr>
            <w:r w:rsidRPr="00614CD2">
              <w:t xml:space="preserve">0.67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42.26</w:t>
            </w:r>
          </w:p>
        </w:tc>
        <w:tc>
          <w:tcPr>
            <w:tcW w:w="0" w:type="auto"/>
          </w:tcPr>
          <w:p w14:paraId="0BD2CEA6" w14:textId="77777777" w:rsidR="00E54123" w:rsidRPr="00614CD2" w:rsidRDefault="00E54123" w:rsidP="00FE5DF9">
            <w:pPr>
              <w:pStyle w:val="TAC"/>
              <w:keepLines w:val="0"/>
            </w:pPr>
            <w:r w:rsidRPr="00614CD2">
              <w:t xml:space="preserve">19.17</w:t>
            </w:r>
          </w:p>
        </w:tc>
        <w:tc>
          <w:tcPr>
            <w:tcW w:w="0" w:type="auto"/>
          </w:tcPr>
          <w:p w14:paraId="314E7DB6" w14:textId="77777777" w:rsidR="00E54123" w:rsidRPr="00614CD2" w:rsidRDefault="00E54123" w:rsidP="00FE5DF9">
            <w:pPr>
              <w:pStyle w:val="TAC"/>
              <w:keepLines w:val="0"/>
            </w:pPr>
            <w:r w:rsidRPr="00614CD2">
              <w:t xml:space="preserve">2.92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75.81</w:t>
            </w:r>
          </w:p>
        </w:tc>
        <w:tc>
          <w:tcPr>
            <w:tcW w:w="0" w:type="auto"/>
          </w:tcPr>
          <w:p w14:paraId="0BD2CEA6" w14:textId="77777777" w:rsidR="00E54123" w:rsidRPr="00614CD2" w:rsidRDefault="00E54123" w:rsidP="00FE5DF9">
            <w:pPr>
              <w:pStyle w:val="TAC"/>
              <w:keepLines w:val="0"/>
            </w:pPr>
            <w:r w:rsidRPr="00614CD2">
              <w:t xml:space="preserve">15.30</w:t>
            </w:r>
          </w:p>
        </w:tc>
        <w:tc>
          <w:tcPr>
            <w:tcW w:w="0" w:type="auto"/>
          </w:tcPr>
          <w:p w14:paraId="314E7DB6" w14:textId="77777777" w:rsidR="00E54123" w:rsidRPr="00614CD2" w:rsidRDefault="00E54123" w:rsidP="00FE5DF9">
            <w:pPr>
              <w:pStyle w:val="TAC"/>
              <w:keepLines w:val="0"/>
            </w:pPr>
            <w:r w:rsidRPr="00614CD2">
              <w:t xml:space="preserve">2.33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76.19</w:t>
            </w:r>
          </w:p>
        </w:tc>
        <w:tc>
          <w:tcPr>
            <w:tcW w:w="0" w:type="auto"/>
          </w:tcPr>
          <w:p w14:paraId="0BD2CEA6" w14:textId="77777777" w:rsidR="00E54123" w:rsidRPr="00614CD2" w:rsidRDefault="00E54123" w:rsidP="00FE5DF9">
            <w:pPr>
              <w:pStyle w:val="TAC"/>
              <w:keepLines w:val="0"/>
            </w:pPr>
            <w:r w:rsidRPr="00614CD2">
              <w:t xml:space="preserve">16.72</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95.26</w:t>
            </w:r>
          </w:p>
        </w:tc>
        <w:tc>
          <w:tcPr>
            <w:tcW w:w="0" w:type="auto"/>
          </w:tcPr>
          <w:p w14:paraId="0BD2CEA6" w14:textId="77777777" w:rsidR="00E54123" w:rsidRPr="00614CD2" w:rsidRDefault="00E54123" w:rsidP="00FE5DF9">
            <w:pPr>
              <w:pStyle w:val="TAC"/>
              <w:keepLines w:val="0"/>
            </w:pPr>
            <w:r w:rsidRPr="00614CD2">
              <w:t xml:space="preserve">8.50</w:t>
            </w:r>
          </w:p>
        </w:tc>
        <w:tc>
          <w:tcPr>
            <w:tcW w:w="0" w:type="auto"/>
          </w:tcPr>
          <w:p w14:paraId="314E7DB6" w14:textId="77777777" w:rsidR="00E54123" w:rsidRPr="00614CD2" w:rsidRDefault="00E54123" w:rsidP="00FE5DF9">
            <w:pPr>
              <w:pStyle w:val="TAC"/>
              <w:keepLines w:val="0"/>
            </w:pPr>
            <w:r w:rsidRPr="00614CD2">
              <w:t xml:space="preserve">1.29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97.82</w:t>
            </w:r>
          </w:p>
        </w:tc>
        <w:tc>
          <w:tcPr>
            <w:tcW w:w="0" w:type="auto"/>
          </w:tcPr>
          <w:p w14:paraId="0BD2CEA6" w14:textId="77777777" w:rsidR="00E54123" w:rsidRPr="00614CD2" w:rsidRDefault="00E54123" w:rsidP="00FE5DF9">
            <w:pPr>
              <w:pStyle w:val="TAC"/>
              <w:keepLines w:val="0"/>
            </w:pPr>
            <w:r w:rsidRPr="00614CD2">
              <w:t xml:space="preserve">4.49</w:t>
            </w:r>
          </w:p>
        </w:tc>
        <w:tc>
          <w:tcPr>
            <w:tcW w:w="0" w:type="auto"/>
          </w:tcPr>
          <w:p w14:paraId="314E7DB6" w14:textId="77777777" w:rsidR="00E54123" w:rsidRPr="00614CD2" w:rsidRDefault="00E54123" w:rsidP="00FE5DF9">
            <w:pPr>
              <w:pStyle w:val="TAC"/>
              <w:keepLines w:val="0"/>
            </w:pPr>
            <w:r w:rsidRPr="00614CD2">
              <w:t xml:space="preserve">0.68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97.19</w:t>
            </w:r>
          </w:p>
        </w:tc>
        <w:tc>
          <w:tcPr>
            <w:tcW w:w="0" w:type="auto"/>
          </w:tcPr>
          <w:p w14:paraId="0BD2CEA6" w14:textId="77777777" w:rsidR="00E54123" w:rsidRPr="00614CD2" w:rsidRDefault="00E54123" w:rsidP="00FE5DF9">
            <w:pPr>
              <w:pStyle w:val="TAC"/>
              <w:keepLines w:val="0"/>
            </w:pPr>
            <w:r w:rsidRPr="00614CD2">
              <w:t xml:space="preserve">5.67</w:t>
            </w:r>
          </w:p>
        </w:tc>
        <w:tc>
          <w:tcPr>
            <w:tcW w:w="0" w:type="auto"/>
          </w:tcPr>
          <w:p w14:paraId="314E7DB6" w14:textId="77777777" w:rsidR="00E54123" w:rsidRPr="00614CD2" w:rsidRDefault="00E54123" w:rsidP="00FE5DF9">
            <w:pPr>
              <w:pStyle w:val="TAC"/>
              <w:keepLines w:val="0"/>
            </w:pPr>
            <w:r w:rsidRPr="00614CD2">
              <w:t xml:space="preserve">0.86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98.05</w:t>
            </w:r>
          </w:p>
        </w:tc>
        <w:tc>
          <w:tcPr>
            <w:tcW w:w="0" w:type="auto"/>
          </w:tcPr>
          <w:p w14:paraId="0BD2CEA6" w14:textId="77777777" w:rsidR="00E54123" w:rsidRPr="00614CD2" w:rsidRDefault="00E54123" w:rsidP="00FE5DF9">
            <w:pPr>
              <w:pStyle w:val="TAC"/>
              <w:keepLines w:val="0"/>
            </w:pPr>
            <w:r w:rsidRPr="00614CD2">
              <w:t xml:space="preserve">5.02</w:t>
            </w:r>
          </w:p>
        </w:tc>
        <w:tc>
          <w:tcPr>
            <w:tcW w:w="0" w:type="auto"/>
          </w:tcPr>
          <w:p w14:paraId="314E7DB6" w14:textId="77777777" w:rsidR="00E54123" w:rsidRPr="00614CD2" w:rsidRDefault="00E54123" w:rsidP="00FE5DF9">
            <w:pPr>
              <w:pStyle w:val="TAC"/>
              <w:keepLines w:val="0"/>
            </w:pPr>
            <w:r w:rsidRPr="00614CD2">
              <w:t xml:space="preserve">0.77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2" name="Picture 1"/>
            <wp:cNvGraphicFramePr>
              <a:graphicFrameLocks noChangeAspect="1"/>
            </wp:cNvGraphicFramePr>
            <a:graphic>
              <a:graphicData uri="http://schemas.openxmlformats.org/drawingml/2006/picture">
                <pic:pic>
                  <pic:nvPicPr>
                    <pic:cNvPr id="0" name="image.svg"/>
                    <pic:cNvPicPr/>
                  </pic:nvPicPr>
                  <pic:blipFill>
                    <a:blip r:embed="rId7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4.2-1: results per condition</w:t>
      </w:r>
      <w:r w:rsidR="009B2B31" w:rsidRPr="00614CD2">
        <w:t xml:space="preserve"> for experiment BS1534-2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4.2-2: statistical significance analysis</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95.26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8.50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75.81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15.30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19.44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17.289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97.19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5.67</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76.19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16.72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21.00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17.098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BS1534-3: FOA</w:t>
      </w:r>
      <w:r w:rsidR="00117237" w:rsidRPr="00614CD2">
        <w:t xml:space="preserve"/>
      </w:r>
      <w:r w:rsidRPr="00614CD2">
        <w:t xml:space="preserve"/>
      </w:r>
    </w:p>
    <w:p w14:paraId="59CFCE1C" w14:textId="59A334BD" w:rsidR="00666278" w:rsidRDefault="001E3543" w:rsidP="00530D19">
      <w:r>
        <w:t xml:space="preserve">Experiment BS1534-3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4.3-1 and are shown in Figure 4.3-1.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4.3-1: results per condition</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99.29</w:t>
            </w:r>
          </w:p>
        </w:tc>
        <w:tc>
          <w:tcPr>
            <w:tcW w:w="0" w:type="auto"/>
          </w:tcPr>
          <w:p w14:paraId="0BD2CEA6" w14:textId="77777777" w:rsidR="00E54123" w:rsidRPr="00614CD2" w:rsidRDefault="00E54123" w:rsidP="00FE5DF9">
            <w:pPr>
              <w:pStyle w:val="TAC"/>
              <w:keepLines w:val="0"/>
            </w:pPr>
            <w:r w:rsidRPr="00614CD2">
              <w:t xml:space="preserve">3.72</w:t>
            </w:r>
          </w:p>
        </w:tc>
        <w:tc>
          <w:tcPr>
            <w:tcW w:w="0" w:type="auto"/>
          </w:tcPr>
          <w:p w14:paraId="314E7DB6" w14:textId="77777777" w:rsidR="00E54123" w:rsidRPr="00614CD2" w:rsidRDefault="00E54123" w:rsidP="00FE5DF9">
            <w:pPr>
              <w:pStyle w:val="TAC"/>
              <w:keepLines w:val="0"/>
            </w:pPr>
            <w:r w:rsidRPr="00614CD2">
              <w:t xml:space="preserve">0.57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48.10</w:t>
            </w:r>
          </w:p>
        </w:tc>
        <w:tc>
          <w:tcPr>
            <w:tcW w:w="0" w:type="auto"/>
          </w:tcPr>
          <w:p w14:paraId="0BD2CEA6" w14:textId="77777777" w:rsidR="00E54123" w:rsidRPr="00614CD2" w:rsidRDefault="00E54123" w:rsidP="00FE5DF9">
            <w:pPr>
              <w:pStyle w:val="TAC"/>
              <w:keepLines w:val="0"/>
            </w:pPr>
            <w:r w:rsidRPr="00614CD2">
              <w:t xml:space="preserve">20.95</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68.49</w:t>
            </w:r>
          </w:p>
        </w:tc>
        <w:tc>
          <w:tcPr>
            <w:tcW w:w="0" w:type="auto"/>
          </w:tcPr>
          <w:p w14:paraId="0BD2CEA6" w14:textId="77777777" w:rsidR="00E54123" w:rsidRPr="00614CD2" w:rsidRDefault="00E54123" w:rsidP="00FE5DF9">
            <w:pPr>
              <w:pStyle w:val="TAC"/>
              <w:keepLines w:val="0"/>
            </w:pPr>
            <w:r w:rsidRPr="00614CD2">
              <w:t xml:space="preserve">17.83</w:t>
            </w:r>
          </w:p>
        </w:tc>
        <w:tc>
          <w:tcPr>
            <w:tcW w:w="0" w:type="auto"/>
          </w:tcPr>
          <w:p w14:paraId="314E7DB6" w14:textId="77777777" w:rsidR="00E54123" w:rsidRPr="00614CD2" w:rsidRDefault="00E54123" w:rsidP="00FE5DF9">
            <w:pPr>
              <w:pStyle w:val="TAC"/>
              <w:keepLines w:val="0"/>
            </w:pPr>
            <w:r w:rsidRPr="00614CD2">
              <w:t xml:space="preserve">2.72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70.41</w:t>
            </w:r>
          </w:p>
        </w:tc>
        <w:tc>
          <w:tcPr>
            <w:tcW w:w="0" w:type="auto"/>
          </w:tcPr>
          <w:p w14:paraId="0BD2CEA6" w14:textId="77777777" w:rsidR="00E54123" w:rsidRPr="00614CD2" w:rsidRDefault="00E54123" w:rsidP="00FE5DF9">
            <w:pPr>
              <w:pStyle w:val="TAC"/>
              <w:keepLines w:val="0"/>
            </w:pPr>
            <w:r w:rsidRPr="00614CD2">
              <w:t xml:space="preserve">17.73</w:t>
            </w:r>
          </w:p>
        </w:tc>
        <w:tc>
          <w:tcPr>
            <w:tcW w:w="0" w:type="auto"/>
          </w:tcPr>
          <w:p w14:paraId="314E7DB6" w14:textId="77777777" w:rsidR="00E54123" w:rsidRPr="00614CD2" w:rsidRDefault="00E54123" w:rsidP="00FE5DF9">
            <w:pPr>
              <w:pStyle w:val="TAC"/>
              <w:keepLines w:val="0"/>
            </w:pPr>
            <w:r w:rsidRPr="00614CD2">
              <w:t xml:space="preserve">2.70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76.88</w:t>
            </w:r>
          </w:p>
        </w:tc>
        <w:tc>
          <w:tcPr>
            <w:tcW w:w="0" w:type="auto"/>
          </w:tcPr>
          <w:p w14:paraId="0BD2CEA6" w14:textId="77777777" w:rsidR="00E54123" w:rsidRPr="00614CD2" w:rsidRDefault="00E54123" w:rsidP="00FE5DF9">
            <w:pPr>
              <w:pStyle w:val="TAC"/>
              <w:keepLines w:val="0"/>
            </w:pPr>
            <w:r w:rsidRPr="00614CD2">
              <w:t xml:space="preserve">19.76</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82.06</w:t>
            </w:r>
          </w:p>
        </w:tc>
        <w:tc>
          <w:tcPr>
            <w:tcW w:w="0" w:type="auto"/>
          </w:tcPr>
          <w:p w14:paraId="0BD2CEA6" w14:textId="77777777" w:rsidR="00E54123" w:rsidRPr="00614CD2" w:rsidRDefault="00E54123" w:rsidP="00FE5DF9">
            <w:pPr>
              <w:pStyle w:val="TAC"/>
              <w:keepLines w:val="0"/>
            </w:pPr>
            <w:r w:rsidRPr="00614CD2">
              <w:t xml:space="preserve">16.66</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84.23</w:t>
            </w:r>
          </w:p>
        </w:tc>
        <w:tc>
          <w:tcPr>
            <w:tcW w:w="0" w:type="auto"/>
          </w:tcPr>
          <w:p w14:paraId="0BD2CEA6" w14:textId="77777777" w:rsidR="00E54123" w:rsidRPr="00614CD2" w:rsidRDefault="00E54123" w:rsidP="00FE5DF9">
            <w:pPr>
              <w:pStyle w:val="TAC"/>
              <w:keepLines w:val="0"/>
            </w:pPr>
            <w:r w:rsidRPr="00614CD2">
              <w:t xml:space="preserve">15.03</w:t>
            </w:r>
          </w:p>
        </w:tc>
        <w:tc>
          <w:tcPr>
            <w:tcW w:w="0" w:type="auto"/>
          </w:tcPr>
          <w:p w14:paraId="314E7DB6" w14:textId="77777777" w:rsidR="00E54123" w:rsidRPr="00614CD2" w:rsidRDefault="00E54123" w:rsidP="00FE5DF9">
            <w:pPr>
              <w:pStyle w:val="TAC"/>
              <w:keepLines w:val="0"/>
            </w:pPr>
            <w:r w:rsidRPr="00614CD2">
              <w:t xml:space="preserve">2.29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89.92</w:t>
            </w:r>
          </w:p>
        </w:tc>
        <w:tc>
          <w:tcPr>
            <w:tcW w:w="0" w:type="auto"/>
          </w:tcPr>
          <w:p w14:paraId="0BD2CEA6" w14:textId="77777777" w:rsidR="00E54123" w:rsidRPr="00614CD2" w:rsidRDefault="00E54123" w:rsidP="00FE5DF9">
            <w:pPr>
              <w:pStyle w:val="TAC"/>
              <w:keepLines w:val="0"/>
            </w:pPr>
            <w:r w:rsidRPr="00614CD2">
              <w:t xml:space="preserve">11.70</w:t>
            </w:r>
          </w:p>
        </w:tc>
        <w:tc>
          <w:tcPr>
            <w:tcW w:w="0" w:type="auto"/>
          </w:tcPr>
          <w:p w14:paraId="314E7DB6" w14:textId="77777777" w:rsidR="00E54123" w:rsidRPr="00614CD2" w:rsidRDefault="00E54123" w:rsidP="00FE5DF9">
            <w:pPr>
              <w:pStyle w:val="TAC"/>
              <w:keepLines w:val="0"/>
            </w:pPr>
            <w:r w:rsidRPr="00614CD2">
              <w:t xml:space="preserve">1.78</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3" name="Picture 1"/>
            <wp:cNvGraphicFramePr>
              <a:graphicFrameLocks noChangeAspect="1"/>
            </wp:cNvGraphicFramePr>
            <a:graphic>
              <a:graphicData uri="http://schemas.openxmlformats.org/drawingml/2006/picture">
                <pic:pic>
                  <pic:nvPicPr>
                    <pic:cNvPr id="0" name="image.svg"/>
                    <pic:cNvPicPr/>
                  </pic:nvPicPr>
                  <pic:blipFill>
                    <a:blip r:embed="rId7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4.3-1: results per condition</w:t>
      </w:r>
      <w:r w:rsidR="009B2B31" w:rsidRPr="00614CD2">
        <w:t xml:space="preserve"> for experiment BS1534-3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4.3-2: statistical significance analysis</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76.88</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19.76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68.49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8.39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6.273</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84.23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15.03</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70.41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17.73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13.82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10.457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BS1534-4: FOA</w:t>
      </w:r>
      <w:r w:rsidR="00117237" w:rsidRPr="00614CD2">
        <w:t xml:space="preserve"/>
      </w:r>
      <w:r w:rsidRPr="00614CD2">
        <w:t xml:space="preserve"/>
      </w:r>
    </w:p>
    <w:p w14:paraId="59CFCE1C" w14:textId="59A334BD" w:rsidR="00666278" w:rsidRDefault="001E3543" w:rsidP="00530D19">
      <w:r>
        <w:t xml:space="preserve">Experiment BS1534-4 was conducted </w:t>
      </w:r>
      <w:r w:rsidR="002C54D4">
        <w:t xml:space="preserve">by</w:t>
      </w:r>
      <w:r>
        <w:t xml:space="preserve"> Panasonic Holdings Corporation.</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4.4-1 and are shown in Figure 4.4-1.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4.4-1: results per condition</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96.23</w:t>
            </w:r>
          </w:p>
        </w:tc>
        <w:tc>
          <w:tcPr>
            <w:tcW w:w="0" w:type="auto"/>
          </w:tcPr>
          <w:p w14:paraId="0BD2CEA6" w14:textId="77777777" w:rsidR="00E54123" w:rsidRPr="00614CD2" w:rsidRDefault="00E54123" w:rsidP="00FE5DF9">
            <w:pPr>
              <w:pStyle w:val="TAC"/>
              <w:keepLines w:val="0"/>
            </w:pPr>
            <w:r w:rsidRPr="00614CD2">
              <w:t xml:space="preserve">12.30</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30.53</w:t>
            </w:r>
          </w:p>
        </w:tc>
        <w:tc>
          <w:tcPr>
            <w:tcW w:w="0" w:type="auto"/>
          </w:tcPr>
          <w:p w14:paraId="0BD2CEA6" w14:textId="77777777" w:rsidR="00E54123" w:rsidRPr="00614CD2" w:rsidRDefault="00E54123" w:rsidP="00FE5DF9">
            <w:pPr>
              <w:pStyle w:val="TAC"/>
              <w:keepLines w:val="0"/>
            </w:pPr>
            <w:r w:rsidRPr="00614CD2">
              <w:t xml:space="preserve">24.66</w:t>
            </w:r>
          </w:p>
        </w:tc>
        <w:tc>
          <w:tcPr>
            <w:tcW w:w="0" w:type="auto"/>
          </w:tcPr>
          <w:p w14:paraId="314E7DB6" w14:textId="77777777" w:rsidR="00E54123" w:rsidRPr="00614CD2" w:rsidRDefault="00E54123" w:rsidP="00FE5DF9">
            <w:pPr>
              <w:pStyle w:val="TAC"/>
              <w:keepLines w:val="0"/>
            </w:pPr>
            <w:r w:rsidRPr="00614CD2">
              <w:t xml:space="preserve">3.76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55.52</w:t>
            </w:r>
          </w:p>
        </w:tc>
        <w:tc>
          <w:tcPr>
            <w:tcW w:w="0" w:type="auto"/>
          </w:tcPr>
          <w:p w14:paraId="0BD2CEA6" w14:textId="77777777" w:rsidR="00E54123" w:rsidRPr="00614CD2" w:rsidRDefault="00E54123" w:rsidP="00FE5DF9">
            <w:pPr>
              <w:pStyle w:val="TAC"/>
              <w:keepLines w:val="0"/>
            </w:pPr>
            <w:r w:rsidRPr="00614CD2">
              <w:t xml:space="preserve">23.86</w:t>
            </w:r>
          </w:p>
        </w:tc>
        <w:tc>
          <w:tcPr>
            <w:tcW w:w="0" w:type="auto"/>
          </w:tcPr>
          <w:p w14:paraId="314E7DB6" w14:textId="77777777" w:rsidR="00E54123" w:rsidRPr="00614CD2" w:rsidRDefault="00E54123" w:rsidP="00FE5DF9">
            <w:pPr>
              <w:pStyle w:val="TAC"/>
              <w:keepLines w:val="0"/>
            </w:pPr>
            <w:r w:rsidRPr="00614CD2">
              <w:t xml:space="preserve">3.63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55.44</w:t>
            </w:r>
          </w:p>
        </w:tc>
        <w:tc>
          <w:tcPr>
            <w:tcW w:w="0" w:type="auto"/>
          </w:tcPr>
          <w:p w14:paraId="0BD2CEA6" w14:textId="77777777" w:rsidR="00E54123" w:rsidRPr="00614CD2" w:rsidRDefault="00E54123" w:rsidP="00FE5DF9">
            <w:pPr>
              <w:pStyle w:val="TAC"/>
              <w:keepLines w:val="0"/>
            </w:pPr>
            <w:r w:rsidRPr="00614CD2">
              <w:t xml:space="preserve">22.89</w:t>
            </w:r>
          </w:p>
        </w:tc>
        <w:tc>
          <w:tcPr>
            <w:tcW w:w="0" w:type="auto"/>
          </w:tcPr>
          <w:p w14:paraId="314E7DB6" w14:textId="77777777" w:rsidR="00E54123" w:rsidRPr="00614CD2" w:rsidRDefault="00E54123" w:rsidP="00FE5DF9">
            <w:pPr>
              <w:pStyle w:val="TAC"/>
              <w:keepLines w:val="0"/>
            </w:pPr>
            <w:r w:rsidRPr="00614CD2">
              <w:t xml:space="preserve">3.49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79.27</w:t>
            </w:r>
          </w:p>
        </w:tc>
        <w:tc>
          <w:tcPr>
            <w:tcW w:w="0" w:type="auto"/>
          </w:tcPr>
          <w:p w14:paraId="0BD2CEA6" w14:textId="77777777" w:rsidR="00E54123" w:rsidRPr="00614CD2" w:rsidRDefault="00E54123" w:rsidP="00FE5DF9">
            <w:pPr>
              <w:pStyle w:val="TAC"/>
              <w:keepLines w:val="0"/>
            </w:pPr>
            <w:r w:rsidRPr="00614CD2">
              <w:t xml:space="preserve">17.92</w:t>
            </w:r>
          </w:p>
        </w:tc>
        <w:tc>
          <w:tcPr>
            <w:tcW w:w="0" w:type="auto"/>
          </w:tcPr>
          <w:p w14:paraId="314E7DB6" w14:textId="77777777" w:rsidR="00E54123" w:rsidRPr="00614CD2" w:rsidRDefault="00E54123" w:rsidP="00FE5DF9">
            <w:pPr>
              <w:pStyle w:val="TAC"/>
              <w:keepLines w:val="0"/>
            </w:pPr>
            <w:r w:rsidRPr="00614CD2">
              <w:t xml:space="preserve">2.73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85.74</w:t>
            </w:r>
          </w:p>
        </w:tc>
        <w:tc>
          <w:tcPr>
            <w:tcW w:w="0" w:type="auto"/>
          </w:tcPr>
          <w:p w14:paraId="0BD2CEA6" w14:textId="77777777" w:rsidR="00E54123" w:rsidRPr="00614CD2" w:rsidRDefault="00E54123" w:rsidP="00FE5DF9">
            <w:pPr>
              <w:pStyle w:val="TAC"/>
              <w:keepLines w:val="0"/>
            </w:pPr>
            <w:r w:rsidRPr="00614CD2">
              <w:t xml:space="preserve">17.37</w:t>
            </w:r>
          </w:p>
        </w:tc>
        <w:tc>
          <w:tcPr>
            <w:tcW w:w="0" w:type="auto"/>
          </w:tcPr>
          <w:p w14:paraId="314E7DB6" w14:textId="77777777" w:rsidR="00E54123" w:rsidRPr="00614CD2" w:rsidRDefault="00E54123" w:rsidP="00FE5DF9">
            <w:pPr>
              <w:pStyle w:val="TAC"/>
              <w:keepLines w:val="0"/>
            </w:pPr>
            <w:r w:rsidRPr="00614CD2">
              <w:t xml:space="preserve">2.65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15.37</w:t>
            </w:r>
          </w:p>
        </w:tc>
        <w:tc>
          <w:tcPr>
            <w:tcW w:w="0" w:type="auto"/>
          </w:tcPr>
          <w:p w14:paraId="314E7DB6" w14:textId="77777777" w:rsidR="00E54123" w:rsidRPr="00614CD2" w:rsidRDefault="00E54123" w:rsidP="00FE5DF9">
            <w:pPr>
              <w:pStyle w:val="TAC"/>
              <w:keepLines w:val="0"/>
            </w:pPr>
            <w:r w:rsidRPr="00614CD2">
              <w:t xml:space="preserve">2.34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16.24</w:t>
            </w:r>
          </w:p>
        </w:tc>
        <w:tc>
          <w:tcPr>
            <w:tcW w:w="0" w:type="auto"/>
          </w:tcPr>
          <w:p w14:paraId="314E7DB6" w14:textId="77777777" w:rsidR="00E54123" w:rsidRPr="00614CD2" w:rsidRDefault="00E54123" w:rsidP="00FE5DF9">
            <w:pPr>
              <w:pStyle w:val="TAC"/>
              <w:keepLines w:val="0"/>
            </w:pPr>
            <w:r w:rsidRPr="00614CD2">
              <w:t xml:space="preserve">2.47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4" name="Picture 1"/>
            <wp:cNvGraphicFramePr>
              <a:graphicFrameLocks noChangeAspect="1"/>
            </wp:cNvGraphicFramePr>
            <a:graphic>
              <a:graphicData uri="http://schemas.openxmlformats.org/drawingml/2006/picture">
                <pic:pic>
                  <pic:nvPicPr>
                    <pic:cNvPr id="0" name="image.svg"/>
                    <pic:cNvPicPr/>
                  </pic:nvPicPr>
                  <pic:blipFill>
                    <a:blip r:embed="rId8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4.4-1: results per condition</w:t>
      </w:r>
      <w:r w:rsidR="009B2B31" w:rsidRPr="00614CD2">
        <w:t xml:space="preserve"> for experiment BS1534-4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4.4-2: statistical significance analysis</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79.27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17.92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55.52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23.86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23.74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12.408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88.51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15.37</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55.44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22.89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33.07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17.972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BS1534-5: HOA3</w:t>
      </w:r>
      <w:r w:rsidR="00117237" w:rsidRPr="00614CD2">
        <w:t xml:space="preserve"/>
      </w:r>
      <w:r w:rsidRPr="00614CD2">
        <w:t xml:space="preserve"/>
      </w:r>
    </w:p>
    <w:p w14:paraId="59CFCE1C" w14:textId="59A334BD" w:rsidR="00666278" w:rsidRDefault="001E3543" w:rsidP="00530D19">
      <w:r>
        <w:t xml:space="preserve">Experiment BS1534-5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4.5-1 and are shown in Figure 4.5-1.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4.5-1: results per condition</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99.89</w:t>
            </w:r>
          </w:p>
        </w:tc>
        <w:tc>
          <w:tcPr>
            <w:tcW w:w="0" w:type="auto"/>
          </w:tcPr>
          <w:p w14:paraId="0BD2CEA6" w14:textId="77777777" w:rsidR="00E54123" w:rsidRPr="00614CD2" w:rsidRDefault="00E54123" w:rsidP="00FE5DF9">
            <w:pPr>
              <w:pStyle w:val="TAC"/>
              <w:keepLines w:val="0"/>
            </w:pPr>
            <w:r w:rsidRPr="00614CD2">
              <w:t xml:space="preserve">0.84</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35.19</w:t>
            </w:r>
          </w:p>
        </w:tc>
        <w:tc>
          <w:tcPr>
            <w:tcW w:w="0" w:type="auto"/>
          </w:tcPr>
          <w:p w14:paraId="0BD2CEA6" w14:textId="77777777" w:rsidR="00E54123" w:rsidRPr="00614CD2" w:rsidRDefault="00E54123" w:rsidP="00FE5DF9">
            <w:pPr>
              <w:pStyle w:val="TAC"/>
              <w:keepLines w:val="0"/>
            </w:pPr>
            <w:r w:rsidRPr="00614CD2">
              <w:t xml:space="preserve">9.75</w:t>
            </w:r>
          </w:p>
        </w:tc>
        <w:tc>
          <w:tcPr>
            <w:tcW w:w="0" w:type="auto"/>
          </w:tcPr>
          <w:p w14:paraId="314E7DB6" w14:textId="77777777" w:rsidR="00E54123" w:rsidRPr="00614CD2" w:rsidRDefault="00E54123" w:rsidP="00FE5DF9">
            <w:pPr>
              <w:pStyle w:val="TAC"/>
              <w:keepLines w:val="0"/>
            </w:pPr>
            <w:r w:rsidRPr="00614CD2">
              <w:t xml:space="preserve">1.49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58.90</w:t>
            </w:r>
          </w:p>
        </w:tc>
        <w:tc>
          <w:tcPr>
            <w:tcW w:w="0" w:type="auto"/>
          </w:tcPr>
          <w:p w14:paraId="0BD2CEA6" w14:textId="77777777" w:rsidR="00E54123" w:rsidRPr="00614CD2" w:rsidRDefault="00E54123" w:rsidP="00FE5DF9">
            <w:pPr>
              <w:pStyle w:val="TAC"/>
              <w:keepLines w:val="0"/>
            </w:pPr>
            <w:r w:rsidRPr="00614CD2">
              <w:t xml:space="preserve">10.00</w:t>
            </w:r>
          </w:p>
        </w:tc>
        <w:tc>
          <w:tcPr>
            <w:tcW w:w="0" w:type="auto"/>
          </w:tcPr>
          <w:p w14:paraId="314E7DB6" w14:textId="77777777" w:rsidR="00E54123" w:rsidRPr="00614CD2" w:rsidRDefault="00E54123" w:rsidP="00FE5DF9">
            <w:pPr>
              <w:pStyle w:val="TAC"/>
              <w:keepLines w:val="0"/>
            </w:pPr>
            <w:r w:rsidRPr="00614CD2">
              <w:t xml:space="preserve">1.52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58.79</w:t>
            </w:r>
          </w:p>
        </w:tc>
        <w:tc>
          <w:tcPr>
            <w:tcW w:w="0" w:type="auto"/>
          </w:tcPr>
          <w:p w14:paraId="0BD2CEA6" w14:textId="77777777" w:rsidR="00E54123" w:rsidRPr="00614CD2" w:rsidRDefault="00E54123" w:rsidP="00FE5DF9">
            <w:pPr>
              <w:pStyle w:val="TAC"/>
              <w:keepLines w:val="0"/>
            </w:pPr>
            <w:r w:rsidRPr="00614CD2">
              <w:t xml:space="preserve">9.62</w:t>
            </w:r>
          </w:p>
        </w:tc>
        <w:tc>
          <w:tcPr>
            <w:tcW w:w="0" w:type="auto"/>
          </w:tcPr>
          <w:p w14:paraId="314E7DB6" w14:textId="77777777" w:rsidR="00E54123" w:rsidRPr="00614CD2" w:rsidRDefault="00E54123" w:rsidP="00FE5DF9">
            <w:pPr>
              <w:pStyle w:val="TAC"/>
              <w:keepLines w:val="0"/>
            </w:pPr>
            <w:r w:rsidRPr="00614CD2">
              <w:t xml:space="preserve">1.47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68.99</w:t>
            </w:r>
          </w:p>
        </w:tc>
        <w:tc>
          <w:tcPr>
            <w:tcW w:w="0" w:type="auto"/>
          </w:tcPr>
          <w:p w14:paraId="0BD2CEA6" w14:textId="77777777" w:rsidR="00E54123" w:rsidRPr="00614CD2" w:rsidRDefault="00E54123" w:rsidP="00FE5DF9">
            <w:pPr>
              <w:pStyle w:val="TAC"/>
              <w:keepLines w:val="0"/>
            </w:pPr>
            <w:r w:rsidRPr="00614CD2">
              <w:t xml:space="preserve">9.25</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70.70</w:t>
            </w:r>
          </w:p>
        </w:tc>
        <w:tc>
          <w:tcPr>
            <w:tcW w:w="0" w:type="auto"/>
          </w:tcPr>
          <w:p w14:paraId="0BD2CEA6" w14:textId="77777777" w:rsidR="00E54123" w:rsidRPr="00614CD2" w:rsidRDefault="00E54123" w:rsidP="00FE5DF9">
            <w:pPr>
              <w:pStyle w:val="TAC"/>
              <w:keepLines w:val="0"/>
            </w:pPr>
            <w:r w:rsidRPr="00614CD2">
              <w:t xml:space="preserve">9.01</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72.16</w:t>
            </w:r>
          </w:p>
        </w:tc>
        <w:tc>
          <w:tcPr>
            <w:tcW w:w="0" w:type="auto"/>
          </w:tcPr>
          <w:p w14:paraId="0BD2CEA6" w14:textId="77777777" w:rsidR="00E54123" w:rsidRPr="00614CD2" w:rsidRDefault="00E54123" w:rsidP="00FE5DF9">
            <w:pPr>
              <w:pStyle w:val="TAC"/>
              <w:keepLines w:val="0"/>
            </w:pPr>
            <w:r w:rsidRPr="00614CD2">
              <w:t xml:space="preserve">8.06</w:t>
            </w:r>
          </w:p>
        </w:tc>
        <w:tc>
          <w:tcPr>
            <w:tcW w:w="0" w:type="auto"/>
          </w:tcPr>
          <w:p w14:paraId="314E7DB6" w14:textId="77777777" w:rsidR="00E54123" w:rsidRPr="00614CD2" w:rsidRDefault="00E54123" w:rsidP="00FE5DF9">
            <w:pPr>
              <w:pStyle w:val="TAC"/>
              <w:keepLines w:val="0"/>
            </w:pPr>
            <w:r w:rsidRPr="00614CD2">
              <w:t xml:space="preserve">1.23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76.05</w:t>
            </w:r>
          </w:p>
        </w:tc>
        <w:tc>
          <w:tcPr>
            <w:tcW w:w="0" w:type="auto"/>
          </w:tcPr>
          <w:p w14:paraId="0BD2CEA6" w14:textId="77777777" w:rsidR="00E54123" w:rsidRPr="00614CD2" w:rsidRDefault="00E54123" w:rsidP="00FE5DF9">
            <w:pPr>
              <w:pStyle w:val="TAC"/>
              <w:keepLines w:val="0"/>
            </w:pPr>
            <w:r w:rsidRPr="00614CD2">
              <w:t xml:space="preserve">7.87</w:t>
            </w:r>
          </w:p>
        </w:tc>
        <w:tc>
          <w:tcPr>
            <w:tcW w:w="0" w:type="auto"/>
          </w:tcPr>
          <w:p w14:paraId="314E7DB6" w14:textId="77777777" w:rsidR="00E54123" w:rsidRPr="00614CD2" w:rsidRDefault="00E54123" w:rsidP="00FE5DF9">
            <w:pPr>
              <w:pStyle w:val="TAC"/>
              <w:keepLines w:val="0"/>
            </w:pPr>
            <w:r w:rsidRPr="00614CD2">
              <w:t xml:space="preserve">1.20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5" name="Picture 1"/>
            <wp:cNvGraphicFramePr>
              <a:graphicFrameLocks noChangeAspect="1"/>
            </wp:cNvGraphicFramePr>
            <a:graphic>
              <a:graphicData uri="http://schemas.openxmlformats.org/drawingml/2006/picture">
                <pic:pic>
                  <pic:nvPicPr>
                    <pic:cNvPr id="0" name="image.svg"/>
                    <pic:cNvPicPr/>
                  </pic:nvPicPr>
                  <pic:blipFill>
                    <a:blip r:embed="rId8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4.5-1: results per condition</w:t>
      </w:r>
      <w:r w:rsidR="009B2B31" w:rsidRPr="00614CD2">
        <w:t xml:space="preserve"> for experiment BS1534-5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4.5-2: statistical significance analysis</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68.99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58.90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10.00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10.10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19.312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72.16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8.06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58.79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9.62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13.36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24.389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BS1534-6: MC 5.1</w:t>
      </w:r>
      <w:r w:rsidR="00117237" w:rsidRPr="00614CD2">
        <w:t xml:space="preserve"/>
      </w:r>
      <w:r w:rsidRPr="00614CD2">
        <w:t xml:space="preserve"/>
      </w:r>
    </w:p>
    <w:p w14:paraId="59CFCE1C" w14:textId="59A334BD" w:rsidR="00666278" w:rsidRDefault="001E3543" w:rsidP="00530D19">
      <w:r>
        <w:t xml:space="preserve">Experiment BS1534-6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4.6-1 and are shown in Figure 4.6-1.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4.6-1: results per condition</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99.56</w:t>
            </w:r>
          </w:p>
        </w:tc>
        <w:tc>
          <w:tcPr>
            <w:tcW w:w="0" w:type="auto"/>
          </w:tcPr>
          <w:p w14:paraId="0BD2CEA6" w14:textId="77777777" w:rsidR="00E54123" w:rsidRPr="00614CD2" w:rsidRDefault="00E54123" w:rsidP="00FE5DF9">
            <w:pPr>
              <w:pStyle w:val="TAC"/>
              <w:keepLines w:val="0"/>
            </w:pPr>
            <w:r w:rsidRPr="00614CD2">
              <w:t xml:space="preserve">2.54</w:t>
            </w:r>
          </w:p>
        </w:tc>
        <w:tc>
          <w:tcPr>
            <w:tcW w:w="0" w:type="auto"/>
          </w:tcPr>
          <w:p w14:paraId="314E7DB6" w14:textId="77777777" w:rsidR="00E54123" w:rsidRPr="00614CD2" w:rsidRDefault="00E54123" w:rsidP="00FE5DF9">
            <w:pPr>
              <w:pStyle w:val="TAC"/>
              <w:keepLines w:val="0"/>
            </w:pPr>
            <w:r w:rsidRPr="00614CD2">
              <w:t xml:space="preserve">0.39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28.34</w:t>
            </w:r>
          </w:p>
        </w:tc>
        <w:tc>
          <w:tcPr>
            <w:tcW w:w="0" w:type="auto"/>
          </w:tcPr>
          <w:p w14:paraId="0BD2CEA6" w14:textId="77777777" w:rsidR="00E54123" w:rsidRPr="00614CD2" w:rsidRDefault="00E54123" w:rsidP="00FE5DF9">
            <w:pPr>
              <w:pStyle w:val="TAC"/>
              <w:keepLines w:val="0"/>
            </w:pPr>
            <w:r w:rsidRPr="00614CD2">
              <w:t xml:space="preserve">17.20</w:t>
            </w:r>
          </w:p>
        </w:tc>
        <w:tc>
          <w:tcPr>
            <w:tcW w:w="0" w:type="auto"/>
          </w:tcPr>
          <w:p w14:paraId="314E7DB6" w14:textId="77777777" w:rsidR="00E54123" w:rsidRPr="00614CD2" w:rsidRDefault="00E54123" w:rsidP="00FE5DF9">
            <w:pPr>
              <w:pStyle w:val="TAC"/>
              <w:keepLines w:val="0"/>
            </w:pPr>
            <w:r w:rsidRPr="00614CD2">
              <w:t xml:space="preserve">2.62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46.65</w:t>
            </w:r>
          </w:p>
        </w:tc>
        <w:tc>
          <w:tcPr>
            <w:tcW w:w="0" w:type="auto"/>
          </w:tcPr>
          <w:p w14:paraId="0BD2CEA6" w14:textId="77777777" w:rsidR="00E54123" w:rsidRPr="00614CD2" w:rsidRDefault="00E54123" w:rsidP="00FE5DF9">
            <w:pPr>
              <w:pStyle w:val="TAC"/>
              <w:keepLines w:val="0"/>
            </w:pPr>
            <w:r w:rsidRPr="00614CD2">
              <w:t xml:space="preserve">19.08</w:t>
            </w:r>
          </w:p>
        </w:tc>
        <w:tc>
          <w:tcPr>
            <w:tcW w:w="0" w:type="auto"/>
          </w:tcPr>
          <w:p w14:paraId="314E7DB6" w14:textId="77777777" w:rsidR="00E54123" w:rsidRPr="00614CD2" w:rsidRDefault="00E54123" w:rsidP="00FE5DF9">
            <w:pPr>
              <w:pStyle w:val="TAC"/>
              <w:keepLines w:val="0"/>
            </w:pPr>
            <w:r w:rsidRPr="00614CD2">
              <w:t xml:space="preserve">2.91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50.80</w:t>
            </w:r>
          </w:p>
        </w:tc>
        <w:tc>
          <w:tcPr>
            <w:tcW w:w="0" w:type="auto"/>
          </w:tcPr>
          <w:p w14:paraId="0BD2CEA6" w14:textId="77777777" w:rsidR="00E54123" w:rsidRPr="00614CD2" w:rsidRDefault="00E54123" w:rsidP="00FE5DF9">
            <w:pPr>
              <w:pStyle w:val="TAC"/>
              <w:keepLines w:val="0"/>
            </w:pPr>
            <w:r w:rsidRPr="00614CD2">
              <w:t xml:space="preserve">17.76</w:t>
            </w:r>
          </w:p>
        </w:tc>
        <w:tc>
          <w:tcPr>
            <w:tcW w:w="0" w:type="auto"/>
          </w:tcPr>
          <w:p w14:paraId="314E7DB6" w14:textId="77777777" w:rsidR="00E54123" w:rsidRPr="00614CD2" w:rsidRDefault="00E54123" w:rsidP="00FE5DF9">
            <w:pPr>
              <w:pStyle w:val="TAC"/>
              <w:keepLines w:val="0"/>
            </w:pPr>
            <w:r w:rsidRPr="00614CD2">
              <w:t xml:space="preserve">2.71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52.53</w:t>
            </w:r>
          </w:p>
        </w:tc>
        <w:tc>
          <w:tcPr>
            <w:tcW w:w="0" w:type="auto"/>
          </w:tcPr>
          <w:p w14:paraId="0BD2CEA6" w14:textId="77777777" w:rsidR="00E54123" w:rsidRPr="00614CD2" w:rsidRDefault="00E54123" w:rsidP="00FE5DF9">
            <w:pPr>
              <w:pStyle w:val="TAC"/>
              <w:keepLines w:val="0"/>
            </w:pPr>
            <w:r w:rsidRPr="00614CD2">
              <w:t xml:space="preserve">23.89</w:t>
            </w:r>
          </w:p>
        </w:tc>
        <w:tc>
          <w:tcPr>
            <w:tcW w:w="0" w:type="auto"/>
          </w:tcPr>
          <w:p w14:paraId="314E7DB6" w14:textId="77777777" w:rsidR="00E54123" w:rsidRPr="00614CD2" w:rsidRDefault="00E54123" w:rsidP="00FE5DF9">
            <w:pPr>
              <w:pStyle w:val="TAC"/>
              <w:keepLines w:val="0"/>
            </w:pPr>
            <w:r w:rsidRPr="00614CD2">
              <w:t xml:space="preserve">3.64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65.76</w:t>
            </w:r>
          </w:p>
        </w:tc>
        <w:tc>
          <w:tcPr>
            <w:tcW w:w="0" w:type="auto"/>
          </w:tcPr>
          <w:p w14:paraId="0BD2CEA6" w14:textId="77777777" w:rsidR="00E54123" w:rsidRPr="00614CD2" w:rsidRDefault="00E54123" w:rsidP="00FE5DF9">
            <w:pPr>
              <w:pStyle w:val="TAC"/>
              <w:keepLines w:val="0"/>
            </w:pPr>
            <w:r w:rsidRPr="00614CD2">
              <w:t xml:space="preserve">18.12</w:t>
            </w:r>
          </w:p>
        </w:tc>
        <w:tc>
          <w:tcPr>
            <w:tcW w:w="0" w:type="auto"/>
          </w:tcPr>
          <w:p w14:paraId="314E7DB6" w14:textId="77777777" w:rsidR="00E54123" w:rsidRPr="00614CD2" w:rsidRDefault="00E54123" w:rsidP="00FE5DF9">
            <w:pPr>
              <w:pStyle w:val="TAC"/>
              <w:keepLines w:val="0"/>
            </w:pPr>
            <w:r w:rsidRPr="00614CD2">
              <w:t xml:space="preserve">2.76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67.57</w:t>
            </w:r>
          </w:p>
        </w:tc>
        <w:tc>
          <w:tcPr>
            <w:tcW w:w="0" w:type="auto"/>
          </w:tcPr>
          <w:p w14:paraId="0BD2CEA6" w14:textId="77777777" w:rsidR="00E54123" w:rsidRPr="00614CD2" w:rsidRDefault="00E54123" w:rsidP="00FE5DF9">
            <w:pPr>
              <w:pStyle w:val="TAC"/>
              <w:keepLines w:val="0"/>
            </w:pPr>
            <w:r w:rsidRPr="00614CD2">
              <w:t xml:space="preserve">16.85</w:t>
            </w:r>
          </w:p>
        </w:tc>
        <w:tc>
          <w:tcPr>
            <w:tcW w:w="0" w:type="auto"/>
          </w:tcPr>
          <w:p w14:paraId="314E7DB6" w14:textId="77777777" w:rsidR="00E54123" w:rsidRPr="00614CD2" w:rsidRDefault="00E54123" w:rsidP="00FE5DF9">
            <w:pPr>
              <w:pStyle w:val="TAC"/>
              <w:keepLines w:val="0"/>
            </w:pPr>
            <w:r w:rsidRPr="00614CD2">
              <w:t xml:space="preserve">2.57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84.62</w:t>
            </w:r>
          </w:p>
        </w:tc>
        <w:tc>
          <w:tcPr>
            <w:tcW w:w="0" w:type="auto"/>
          </w:tcPr>
          <w:p w14:paraId="0BD2CEA6" w14:textId="77777777" w:rsidR="00E54123" w:rsidRPr="00614CD2" w:rsidRDefault="00E54123" w:rsidP="00FE5DF9">
            <w:pPr>
              <w:pStyle w:val="TAC"/>
              <w:keepLines w:val="0"/>
            </w:pPr>
            <w:r w:rsidRPr="00614CD2">
              <w:t xml:space="preserve">15.46</w:t>
            </w:r>
          </w:p>
        </w:tc>
        <w:tc>
          <w:tcPr>
            <w:tcW w:w="0" w:type="auto"/>
          </w:tcPr>
          <w:p w14:paraId="314E7DB6" w14:textId="77777777" w:rsidR="00E54123" w:rsidRPr="00614CD2" w:rsidRDefault="00E54123" w:rsidP="00FE5DF9">
            <w:pPr>
              <w:pStyle w:val="TAC"/>
              <w:keepLines w:val="0"/>
            </w:pPr>
            <w:r w:rsidRPr="00614CD2">
              <w:t xml:space="preserve">2.35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6" name="Picture 1"/>
            <wp:cNvGraphicFramePr>
              <a:graphicFrameLocks noChangeAspect="1"/>
            </wp:cNvGraphicFramePr>
            <a:graphic>
              <a:graphicData uri="http://schemas.openxmlformats.org/drawingml/2006/picture">
                <pic:pic>
                  <pic:nvPicPr>
                    <pic:cNvPr id="0" name="image.svg"/>
                    <pic:cNvPicPr/>
                  </pic:nvPicPr>
                  <pic:blipFill>
                    <a:blip r:embed="rId8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4.6-1: results per condition</w:t>
      </w:r>
      <w:r w:rsidR="009B2B31" w:rsidRPr="00614CD2">
        <w:t xml:space="preserve"> for experiment BS1534-6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4.6-2: statistical significance analysis</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52.53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23.89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46.65</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19.08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5.88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2.988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0.003</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67.57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16.85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50.80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17.76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16.77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9.400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BS1534-7: MC 5.1, 7.1</w:t>
      </w:r>
      <w:r w:rsidR="00117237" w:rsidRPr="00614CD2">
        <w:t xml:space="preserve"/>
      </w:r>
      <w:r w:rsidRPr="00614CD2">
        <w:t xml:space="preserve"/>
      </w:r>
    </w:p>
    <w:p w14:paraId="59CFCE1C" w14:textId="59A334BD" w:rsidR="00666278" w:rsidRDefault="001E3543" w:rsidP="00530D19">
      <w:r>
        <w:t xml:space="preserve">Experiment BS1534-7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4.7-1 and are shown in Figure 4.7-1.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4.7-1: results per condition</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99.62</w:t>
            </w:r>
          </w:p>
        </w:tc>
        <w:tc>
          <w:tcPr>
            <w:tcW w:w="0" w:type="auto"/>
          </w:tcPr>
          <w:p w14:paraId="0BD2CEA6" w14:textId="77777777" w:rsidR="00E54123" w:rsidRPr="00614CD2" w:rsidRDefault="00E54123" w:rsidP="00FE5DF9">
            <w:pPr>
              <w:pStyle w:val="TAC"/>
              <w:keepLines w:val="0"/>
            </w:pPr>
            <w:r w:rsidRPr="00614CD2">
              <w:t xml:space="preserve">1.60</w:t>
            </w:r>
          </w:p>
        </w:tc>
        <w:tc>
          <w:tcPr>
            <w:tcW w:w="0" w:type="auto"/>
          </w:tcPr>
          <w:p w14:paraId="314E7DB6" w14:textId="77777777" w:rsidR="00E54123" w:rsidRPr="00614CD2" w:rsidRDefault="00E54123" w:rsidP="00FE5DF9">
            <w:pPr>
              <w:pStyle w:val="TAC"/>
              <w:keepLines w:val="0"/>
            </w:pPr>
            <w:r w:rsidRPr="00614CD2">
              <w:t xml:space="preserve">0.24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36.35</w:t>
            </w:r>
          </w:p>
        </w:tc>
        <w:tc>
          <w:tcPr>
            <w:tcW w:w="0" w:type="auto"/>
          </w:tcPr>
          <w:p w14:paraId="0BD2CEA6" w14:textId="77777777" w:rsidR="00E54123" w:rsidRPr="00614CD2" w:rsidRDefault="00E54123" w:rsidP="00FE5DF9">
            <w:pPr>
              <w:pStyle w:val="TAC"/>
              <w:keepLines w:val="0"/>
            </w:pPr>
            <w:r w:rsidRPr="00614CD2">
              <w:t xml:space="preserve">9.88</w:t>
            </w:r>
          </w:p>
        </w:tc>
        <w:tc>
          <w:tcPr>
            <w:tcW w:w="0" w:type="auto"/>
          </w:tcPr>
          <w:p w14:paraId="314E7DB6" w14:textId="77777777" w:rsidR="00E54123" w:rsidRPr="00614CD2" w:rsidRDefault="00E54123" w:rsidP="00FE5DF9">
            <w:pPr>
              <w:pStyle w:val="TAC"/>
              <w:keepLines w:val="0"/>
            </w:pPr>
            <w:r w:rsidRPr="00614CD2">
              <w:t xml:space="preserve">1.50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59.30</w:t>
            </w:r>
          </w:p>
        </w:tc>
        <w:tc>
          <w:tcPr>
            <w:tcW w:w="0" w:type="auto"/>
          </w:tcPr>
          <w:p w14:paraId="0BD2CEA6" w14:textId="77777777" w:rsidR="00E54123" w:rsidRPr="00614CD2" w:rsidRDefault="00E54123" w:rsidP="00FE5DF9">
            <w:pPr>
              <w:pStyle w:val="TAC"/>
              <w:keepLines w:val="0"/>
            </w:pPr>
            <w:r w:rsidRPr="00614CD2">
              <w:t xml:space="preserve">11.26</w:t>
            </w:r>
          </w:p>
        </w:tc>
        <w:tc>
          <w:tcPr>
            <w:tcW w:w="0" w:type="auto"/>
          </w:tcPr>
          <w:p w14:paraId="314E7DB6" w14:textId="77777777" w:rsidR="00E54123" w:rsidRPr="00614CD2" w:rsidRDefault="00E54123" w:rsidP="00FE5DF9">
            <w:pPr>
              <w:pStyle w:val="TAC"/>
              <w:keepLines w:val="0"/>
            </w:pPr>
            <w:r w:rsidRPr="00614CD2">
              <w:t xml:space="preserve">1.72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59.41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71.76</w:t>
            </w:r>
          </w:p>
        </w:tc>
        <w:tc>
          <w:tcPr>
            <w:tcW w:w="0" w:type="auto"/>
          </w:tcPr>
          <w:p w14:paraId="0BD2CEA6" w14:textId="77777777" w:rsidR="00E54123" w:rsidRPr="00614CD2" w:rsidRDefault="00E54123" w:rsidP="00FE5DF9">
            <w:pPr>
              <w:pStyle w:val="TAC"/>
              <w:keepLines w:val="0"/>
            </w:pPr>
            <w:r w:rsidRPr="00614CD2">
              <w:t xml:space="preserve">9.49</w:t>
            </w:r>
          </w:p>
        </w:tc>
        <w:tc>
          <w:tcPr>
            <w:tcW w:w="0" w:type="auto"/>
          </w:tcPr>
          <w:p w14:paraId="314E7DB6" w14:textId="77777777" w:rsidR="00E54123" w:rsidRPr="00614CD2" w:rsidRDefault="00E54123" w:rsidP="00FE5DF9">
            <w:pPr>
              <w:pStyle w:val="TAC"/>
              <w:keepLines w:val="0"/>
            </w:pPr>
            <w:r w:rsidRPr="00614CD2">
              <w:t xml:space="preserve">1.45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76.34</w:t>
            </w:r>
          </w:p>
        </w:tc>
        <w:tc>
          <w:tcPr>
            <w:tcW w:w="0" w:type="auto"/>
          </w:tcPr>
          <w:p w14:paraId="0BD2CEA6" w14:textId="77777777" w:rsidR="00E54123" w:rsidRPr="00614CD2" w:rsidRDefault="00E54123" w:rsidP="00FE5DF9">
            <w:pPr>
              <w:pStyle w:val="TAC"/>
              <w:keepLines w:val="0"/>
            </w:pPr>
            <w:r w:rsidRPr="00614CD2">
              <w:t xml:space="preserve">8.41</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77.06</w:t>
            </w:r>
          </w:p>
        </w:tc>
        <w:tc>
          <w:tcPr>
            <w:tcW w:w="0" w:type="auto"/>
          </w:tcPr>
          <w:p w14:paraId="0BD2CEA6" w14:textId="77777777" w:rsidR="00E54123" w:rsidRPr="00614CD2" w:rsidRDefault="00E54123" w:rsidP="00FE5DF9">
            <w:pPr>
              <w:pStyle w:val="TAC"/>
              <w:keepLines w:val="0"/>
            </w:pPr>
            <w:r w:rsidRPr="00614CD2">
              <w:t xml:space="preserve">8.25</w:t>
            </w:r>
          </w:p>
        </w:tc>
        <w:tc>
          <w:tcPr>
            <w:tcW w:w="0" w:type="auto"/>
          </w:tcPr>
          <w:p w14:paraId="314E7DB6" w14:textId="77777777" w:rsidR="00E54123" w:rsidRPr="00614CD2" w:rsidRDefault="00E54123" w:rsidP="00FE5DF9">
            <w:pPr>
              <w:pStyle w:val="TAC"/>
              <w:keepLines w:val="0"/>
            </w:pPr>
            <w:r w:rsidRPr="00614CD2">
              <w:t xml:space="preserve">1.26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84.17</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7" name="Picture 1"/>
            <wp:cNvGraphicFramePr>
              <a:graphicFrameLocks noChangeAspect="1"/>
            </wp:cNvGraphicFramePr>
            <a:graphic>
              <a:graphicData uri="http://schemas.openxmlformats.org/drawingml/2006/picture">
                <pic:pic>
                  <pic:nvPicPr>
                    <pic:cNvPr id="0" name="image.svg"/>
                    <pic:cNvPicPr/>
                  </pic:nvPicPr>
                  <pic:blipFill>
                    <a:blip r:embed="rId8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4.7-1: results per condition</w:t>
      </w:r>
      <w:r w:rsidR="009B2B31" w:rsidRPr="00614CD2">
        <w:t xml:space="preserve"> for experiment BS1534-7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4.7-2: statistical significance analysis</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71.76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9.49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59.30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11.26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12.46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17.378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77.06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59.41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11.19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17.66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22.739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BS1534-8: MC 5.1+2, 5.1+4</w:t>
      </w:r>
      <w:r w:rsidR="00117237" w:rsidRPr="00614CD2">
        <w:t xml:space="preserve"/>
      </w:r>
      <w:r w:rsidRPr="00614CD2">
        <w:t xml:space="preserve"/>
      </w:r>
    </w:p>
    <w:p w14:paraId="59CFCE1C" w14:textId="59A334BD" w:rsidR="00666278" w:rsidRDefault="001E3543" w:rsidP="00530D19">
      <w:r>
        <w:t xml:space="preserve">Experiment BS1534-8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4.8-1 and are shown in Figure 4.8-1.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4.8-1: results per condition</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96.57</w:t>
            </w:r>
          </w:p>
        </w:tc>
        <w:tc>
          <w:tcPr>
            <w:tcW w:w="0" w:type="auto"/>
          </w:tcPr>
          <w:p w14:paraId="0BD2CEA6" w14:textId="77777777" w:rsidR="00E54123" w:rsidRPr="00614CD2" w:rsidRDefault="00E54123" w:rsidP="00FE5DF9">
            <w:pPr>
              <w:pStyle w:val="TAC"/>
              <w:keepLines w:val="0"/>
            </w:pPr>
            <w:r w:rsidRPr="00614CD2">
              <w:t xml:space="preserve">8.35</w:t>
            </w:r>
          </w:p>
        </w:tc>
        <w:tc>
          <w:tcPr>
            <w:tcW w:w="0" w:type="auto"/>
          </w:tcPr>
          <w:p w14:paraId="314E7DB6" w14:textId="77777777" w:rsidR="00E54123" w:rsidRPr="00614CD2" w:rsidRDefault="00E54123" w:rsidP="00FE5DF9">
            <w:pPr>
              <w:pStyle w:val="TAC"/>
              <w:keepLines w:val="0"/>
            </w:pPr>
            <w:r w:rsidRPr="00614CD2">
              <w:t xml:space="preserve">1.27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10.40</w:t>
            </w:r>
          </w:p>
        </w:tc>
        <w:tc>
          <w:tcPr>
            <w:tcW w:w="0" w:type="auto"/>
          </w:tcPr>
          <w:p w14:paraId="0BD2CEA6" w14:textId="77777777" w:rsidR="00E54123" w:rsidRPr="00614CD2" w:rsidRDefault="00E54123" w:rsidP="00FE5DF9">
            <w:pPr>
              <w:pStyle w:val="TAC"/>
              <w:keepLines w:val="0"/>
            </w:pPr>
            <w:r w:rsidRPr="00614CD2">
              <w:t xml:space="preserve">10.74</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35.50</w:t>
            </w:r>
          </w:p>
        </w:tc>
        <w:tc>
          <w:tcPr>
            <w:tcW w:w="0" w:type="auto"/>
          </w:tcPr>
          <w:p w14:paraId="0BD2CEA6" w14:textId="77777777" w:rsidR="00E54123" w:rsidRPr="00614CD2" w:rsidRDefault="00E54123" w:rsidP="00FE5DF9">
            <w:pPr>
              <w:pStyle w:val="TAC"/>
              <w:keepLines w:val="0"/>
            </w:pPr>
            <w:r w:rsidRPr="00614CD2">
              <w:t xml:space="preserve">16.55</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36.59</w:t>
            </w:r>
          </w:p>
        </w:tc>
        <w:tc>
          <w:tcPr>
            <w:tcW w:w="0" w:type="auto"/>
          </w:tcPr>
          <w:p w14:paraId="0BD2CEA6" w14:textId="77777777" w:rsidR="00E54123" w:rsidRPr="00614CD2" w:rsidRDefault="00E54123" w:rsidP="00FE5DF9">
            <w:pPr>
              <w:pStyle w:val="TAC"/>
              <w:keepLines w:val="0"/>
            </w:pPr>
            <w:r w:rsidRPr="00614CD2">
              <w:t xml:space="preserve">16.57</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55.45</w:t>
            </w:r>
          </w:p>
        </w:tc>
        <w:tc>
          <w:tcPr>
            <w:tcW w:w="0" w:type="auto"/>
          </w:tcPr>
          <w:p w14:paraId="0BD2CEA6" w14:textId="77777777" w:rsidR="00E54123" w:rsidRPr="00614CD2" w:rsidRDefault="00E54123" w:rsidP="00FE5DF9">
            <w:pPr>
              <w:pStyle w:val="TAC"/>
              <w:keepLines w:val="0"/>
            </w:pPr>
            <w:r w:rsidRPr="00614CD2">
              <w:t xml:space="preserve">19.78</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75.67</w:t>
            </w:r>
          </w:p>
        </w:tc>
        <w:tc>
          <w:tcPr>
            <w:tcW w:w="0" w:type="auto"/>
          </w:tcPr>
          <w:p w14:paraId="0BD2CEA6" w14:textId="77777777" w:rsidR="00E54123" w:rsidRPr="00614CD2" w:rsidRDefault="00E54123" w:rsidP="00FE5DF9">
            <w:pPr>
              <w:pStyle w:val="TAC"/>
              <w:keepLines w:val="0"/>
            </w:pPr>
            <w:r w:rsidRPr="00614CD2">
              <w:t xml:space="preserve">15.20</w:t>
            </w:r>
          </w:p>
        </w:tc>
        <w:tc>
          <w:tcPr>
            <w:tcW w:w="0" w:type="auto"/>
          </w:tcPr>
          <w:p w14:paraId="314E7DB6" w14:textId="77777777" w:rsidR="00E54123" w:rsidRPr="00614CD2" w:rsidRDefault="00E54123" w:rsidP="00FE5DF9">
            <w:pPr>
              <w:pStyle w:val="TAC"/>
              <w:keepLines w:val="0"/>
            </w:pPr>
            <w:r w:rsidRPr="00614CD2">
              <w:t xml:space="preserve">2.31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78.81</w:t>
            </w:r>
          </w:p>
        </w:tc>
        <w:tc>
          <w:tcPr>
            <w:tcW w:w="0" w:type="auto"/>
          </w:tcPr>
          <w:p w14:paraId="0BD2CEA6" w14:textId="77777777" w:rsidR="00E54123" w:rsidRPr="00614CD2" w:rsidRDefault="00E54123" w:rsidP="00FE5DF9">
            <w:pPr>
              <w:pStyle w:val="TAC"/>
              <w:keepLines w:val="0"/>
            </w:pPr>
            <w:r w:rsidRPr="00614CD2">
              <w:t xml:space="preserve">16.41</w:t>
            </w:r>
          </w:p>
        </w:tc>
        <w:tc>
          <w:tcPr>
            <w:tcW w:w="0" w:type="auto"/>
          </w:tcPr>
          <w:p w14:paraId="314E7DB6" w14:textId="77777777" w:rsidR="00E54123" w:rsidRPr="00614CD2" w:rsidRDefault="00E54123" w:rsidP="00FE5DF9">
            <w:pPr>
              <w:pStyle w:val="TAC"/>
              <w:keepLines w:val="0"/>
            </w:pPr>
            <w:r w:rsidRPr="00614CD2">
              <w:t xml:space="preserve">2.50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88.88</w:t>
            </w:r>
          </w:p>
        </w:tc>
        <w:tc>
          <w:tcPr>
            <w:tcW w:w="0" w:type="auto"/>
          </w:tcPr>
          <w:p w14:paraId="0BD2CEA6" w14:textId="77777777" w:rsidR="00E54123" w:rsidRPr="00614CD2" w:rsidRDefault="00E54123" w:rsidP="00FE5DF9">
            <w:pPr>
              <w:pStyle w:val="TAC"/>
              <w:keepLines w:val="0"/>
            </w:pPr>
            <w:r w:rsidRPr="00614CD2">
              <w:t xml:space="preserve">12.15</w:t>
            </w:r>
          </w:p>
        </w:tc>
        <w:tc>
          <w:tcPr>
            <w:tcW w:w="0" w:type="auto"/>
          </w:tcPr>
          <w:p w14:paraId="314E7DB6" w14:textId="77777777" w:rsidR="00E54123" w:rsidRPr="00614CD2" w:rsidRDefault="00E54123" w:rsidP="00FE5DF9">
            <w:pPr>
              <w:pStyle w:val="TAC"/>
              <w:keepLines w:val="0"/>
            </w:pPr>
            <w:r w:rsidRPr="00614CD2">
              <w:t xml:space="preserve">1.85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8" name="Picture 1"/>
            <wp:cNvGraphicFramePr>
              <a:graphicFrameLocks noChangeAspect="1"/>
            </wp:cNvGraphicFramePr>
            <a:graphic>
              <a:graphicData uri="http://schemas.openxmlformats.org/drawingml/2006/picture">
                <pic:pic>
                  <pic:nvPicPr>
                    <pic:cNvPr id="0" name="image.svg"/>
                    <pic:cNvPicPr/>
                  </pic:nvPicPr>
                  <pic:blipFill>
                    <a:blip r:embed="rId8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4.8-1: results per condition</w:t>
      </w:r>
      <w:r w:rsidR="009B2B31" w:rsidRPr="00614CD2">
        <w:t xml:space="preserve"> for experiment BS1534-8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4.8-2: statistical significance analysis</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55.45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19.78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35.50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16.55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19.95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12.595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78.81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16.41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36.59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16.57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42.23</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28.310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BS1534-9: MC 7.1+4</w:t>
      </w:r>
      <w:r w:rsidR="00117237" w:rsidRPr="00614CD2">
        <w:t xml:space="preserve"/>
      </w:r>
      <w:r w:rsidRPr="00614CD2">
        <w:t xml:space="preserve"/>
      </w:r>
    </w:p>
    <w:p w14:paraId="59CFCE1C" w14:textId="59A334BD" w:rsidR="00666278" w:rsidRDefault="001E3543" w:rsidP="00530D19">
      <w:r>
        <w:t xml:space="preserve">Experiment BS1534-9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4.9-1 and are shown in Figure 4.9-1.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4.9-1: results per condition</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99.95</w:t>
            </w:r>
          </w:p>
        </w:tc>
        <w:tc>
          <w:tcPr>
            <w:tcW w:w="0" w:type="auto"/>
          </w:tcPr>
          <w:p w14:paraId="0BD2CEA6" w14:textId="77777777" w:rsidR="00E54123" w:rsidRPr="00614CD2" w:rsidRDefault="00E54123" w:rsidP="00FE5DF9">
            <w:pPr>
              <w:pStyle w:val="TAC"/>
              <w:keepLines w:val="0"/>
            </w:pPr>
            <w:r w:rsidRPr="00614CD2">
              <w:t xml:space="preserve">0.49</w:t>
            </w:r>
          </w:p>
        </w:tc>
        <w:tc>
          <w:tcPr>
            <w:tcW w:w="0" w:type="auto"/>
          </w:tcPr>
          <w:p w14:paraId="314E7DB6" w14:textId="77777777" w:rsidR="00E54123" w:rsidRPr="00614CD2" w:rsidRDefault="00E54123" w:rsidP="00FE5DF9">
            <w:pPr>
              <w:pStyle w:val="TAC"/>
              <w:keepLines w:val="0"/>
            </w:pPr>
            <w:r w:rsidRPr="00614CD2">
              <w:t xml:space="preserve">0.07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22.51</w:t>
            </w:r>
          </w:p>
        </w:tc>
        <w:tc>
          <w:tcPr>
            <w:tcW w:w="0" w:type="auto"/>
          </w:tcPr>
          <w:p w14:paraId="0BD2CEA6" w14:textId="77777777" w:rsidR="00E54123" w:rsidRPr="00614CD2" w:rsidRDefault="00E54123" w:rsidP="00FE5DF9">
            <w:pPr>
              <w:pStyle w:val="TAC"/>
              <w:keepLines w:val="0"/>
            </w:pPr>
            <w:r w:rsidRPr="00614CD2">
              <w:t xml:space="preserve">6.89</w:t>
            </w:r>
          </w:p>
        </w:tc>
        <w:tc>
          <w:tcPr>
            <w:tcW w:w="0" w:type="auto"/>
          </w:tcPr>
          <w:p w14:paraId="314E7DB6" w14:textId="77777777" w:rsidR="00E54123" w:rsidRPr="00614CD2" w:rsidRDefault="00E54123" w:rsidP="00FE5DF9">
            <w:pPr>
              <w:pStyle w:val="TAC"/>
              <w:keepLines w:val="0"/>
            </w:pPr>
            <w:r w:rsidRPr="00614CD2">
              <w:t xml:space="preserve">1.05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33.32</w:t>
            </w:r>
          </w:p>
        </w:tc>
        <w:tc>
          <w:tcPr>
            <w:tcW w:w="0" w:type="auto"/>
          </w:tcPr>
          <w:p w14:paraId="0BD2CEA6" w14:textId="77777777" w:rsidR="00E54123" w:rsidRPr="00614CD2" w:rsidRDefault="00E54123" w:rsidP="00FE5DF9">
            <w:pPr>
              <w:pStyle w:val="TAC"/>
              <w:keepLines w:val="0"/>
            </w:pPr>
            <w:r w:rsidRPr="00614CD2">
              <w:t xml:space="preserve">10.93</w:t>
            </w:r>
          </w:p>
        </w:tc>
        <w:tc>
          <w:tcPr>
            <w:tcW w:w="0" w:type="auto"/>
          </w:tcPr>
          <w:p w14:paraId="314E7DB6" w14:textId="77777777" w:rsidR="00E54123" w:rsidRPr="00614CD2" w:rsidRDefault="00E54123" w:rsidP="00FE5DF9">
            <w:pPr>
              <w:pStyle w:val="TAC"/>
              <w:keepLines w:val="0"/>
            </w:pPr>
            <w:r w:rsidRPr="00614CD2">
              <w:t xml:space="preserve">1.67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33.59</w:t>
            </w:r>
          </w:p>
        </w:tc>
        <w:tc>
          <w:tcPr>
            <w:tcW w:w="0" w:type="auto"/>
          </w:tcPr>
          <w:p w14:paraId="0BD2CEA6" w14:textId="77777777" w:rsidR="00E54123" w:rsidRPr="00614CD2" w:rsidRDefault="00E54123" w:rsidP="00FE5DF9">
            <w:pPr>
              <w:pStyle w:val="TAC"/>
              <w:keepLines w:val="0"/>
            </w:pPr>
            <w:r w:rsidRPr="00614CD2">
              <w:t xml:space="preserve">11.18</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60.83</w:t>
            </w:r>
          </w:p>
        </w:tc>
        <w:tc>
          <w:tcPr>
            <w:tcW w:w="0" w:type="auto"/>
          </w:tcPr>
          <w:p w14:paraId="0BD2CEA6" w14:textId="77777777" w:rsidR="00E54123" w:rsidRPr="00614CD2" w:rsidRDefault="00E54123" w:rsidP="00FE5DF9">
            <w:pPr>
              <w:pStyle w:val="TAC"/>
              <w:keepLines w:val="0"/>
            </w:pPr>
            <w:r w:rsidRPr="00614CD2">
              <w:t xml:space="preserve">17.66</w:t>
            </w:r>
          </w:p>
        </w:tc>
        <w:tc>
          <w:tcPr>
            <w:tcW w:w="0" w:type="auto"/>
          </w:tcPr>
          <w:p w14:paraId="314E7DB6" w14:textId="77777777" w:rsidR="00E54123" w:rsidRPr="00614CD2" w:rsidRDefault="00E54123" w:rsidP="00FE5DF9">
            <w:pPr>
              <w:pStyle w:val="TAC"/>
              <w:keepLines w:val="0"/>
            </w:pPr>
            <w:r w:rsidRPr="00614CD2">
              <w:t xml:space="preserve">2.69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64.09</w:t>
            </w:r>
          </w:p>
        </w:tc>
        <w:tc>
          <w:tcPr>
            <w:tcW w:w="0" w:type="auto"/>
          </w:tcPr>
          <w:p w14:paraId="0BD2CEA6" w14:textId="77777777" w:rsidR="00E54123" w:rsidRPr="00614CD2" w:rsidRDefault="00E54123" w:rsidP="00FE5DF9">
            <w:pPr>
              <w:pStyle w:val="TAC"/>
              <w:keepLines w:val="0"/>
            </w:pPr>
            <w:r w:rsidRPr="00614CD2">
              <w:t xml:space="preserve">16.71</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75.30</w:t>
            </w:r>
          </w:p>
        </w:tc>
        <w:tc>
          <w:tcPr>
            <w:tcW w:w="0" w:type="auto"/>
          </w:tcPr>
          <w:p w14:paraId="0BD2CEA6" w14:textId="77777777" w:rsidR="00E54123" w:rsidRPr="00614CD2" w:rsidRDefault="00E54123" w:rsidP="00FE5DF9">
            <w:pPr>
              <w:pStyle w:val="TAC"/>
              <w:keepLines w:val="0"/>
            </w:pPr>
            <w:r w:rsidRPr="00614CD2">
              <w:t xml:space="preserve">15.21</w:t>
            </w:r>
          </w:p>
        </w:tc>
        <w:tc>
          <w:tcPr>
            <w:tcW w:w="0" w:type="auto"/>
          </w:tcPr>
          <w:p w14:paraId="314E7DB6" w14:textId="77777777" w:rsidR="00E54123" w:rsidRPr="00614CD2" w:rsidRDefault="00E54123" w:rsidP="00FE5DF9">
            <w:pPr>
              <w:pStyle w:val="TAC"/>
              <w:keepLines w:val="0"/>
            </w:pPr>
            <w:r w:rsidRPr="00614CD2">
              <w:t xml:space="preserve">2.32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87.23</w:t>
            </w:r>
          </w:p>
        </w:tc>
        <w:tc>
          <w:tcPr>
            <w:tcW w:w="0" w:type="auto"/>
          </w:tcPr>
          <w:p w14:paraId="0BD2CEA6" w14:textId="77777777" w:rsidR="00E54123" w:rsidRPr="00614CD2" w:rsidRDefault="00E54123" w:rsidP="00FE5DF9">
            <w:pPr>
              <w:pStyle w:val="TAC"/>
              <w:keepLines w:val="0"/>
            </w:pPr>
            <w:r w:rsidRPr="00614CD2">
              <w:t xml:space="preserve">12.10</w:t>
            </w:r>
          </w:p>
        </w:tc>
        <w:tc>
          <w:tcPr>
            <w:tcW w:w="0" w:type="auto"/>
          </w:tcPr>
          <w:p w14:paraId="314E7DB6" w14:textId="77777777" w:rsidR="00E54123" w:rsidRPr="00614CD2" w:rsidRDefault="00E54123" w:rsidP="00FE5DF9">
            <w:pPr>
              <w:pStyle w:val="TAC"/>
              <w:keepLines w:val="0"/>
            </w:pPr>
            <w:r w:rsidRPr="00614CD2">
              <w:t xml:space="preserve">1.84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9" name="Picture 1"/>
            <wp:cNvGraphicFramePr>
              <a:graphicFrameLocks noChangeAspect="1"/>
            </wp:cNvGraphicFramePr>
            <a:graphic>
              <a:graphicData uri="http://schemas.openxmlformats.org/drawingml/2006/picture">
                <pic:pic>
                  <pic:nvPicPr>
                    <pic:cNvPr id="0" name="image.svg"/>
                    <pic:cNvPicPr/>
                  </pic:nvPicPr>
                  <pic:blipFill>
                    <a:blip r:embed="rId8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4.9-1: results per condition</w:t>
      </w:r>
      <w:r w:rsidR="009B2B31" w:rsidRPr="00614CD2">
        <w:t xml:space="preserve"> for experiment BS1534-9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4.9-2: statistical significance analysis</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60.83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17.66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33.32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10.93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27.51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19.608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75.30</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15.21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33.59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11.18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41.71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30.271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BS1534-10: ISM 1-2 Objects</w:t>
      </w:r>
      <w:r w:rsidR="00117237" w:rsidRPr="00614CD2">
        <w:t xml:space="preserve"/>
      </w:r>
      <w:r w:rsidRPr="00614CD2">
        <w:t xml:space="preserve"/>
      </w:r>
    </w:p>
    <w:p w14:paraId="59CFCE1C" w14:textId="59A334BD" w:rsidR="00666278" w:rsidRDefault="001E3543" w:rsidP="00530D19">
      <w:r>
        <w:t xml:space="preserve">Experiment BS1534-10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4.10-1 and are shown in Figure 4.10-1.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4.10-1: results per condition</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97.54</w:t>
            </w:r>
          </w:p>
        </w:tc>
        <w:tc>
          <w:tcPr>
            <w:tcW w:w="0" w:type="auto"/>
          </w:tcPr>
          <w:p w14:paraId="0BD2CEA6" w14:textId="77777777" w:rsidR="00E54123" w:rsidRPr="00614CD2" w:rsidRDefault="00E54123" w:rsidP="00FE5DF9">
            <w:pPr>
              <w:pStyle w:val="TAC"/>
              <w:keepLines w:val="0"/>
            </w:pPr>
            <w:r w:rsidRPr="00614CD2">
              <w:t xml:space="preserve">5.29</w:t>
            </w:r>
          </w:p>
        </w:tc>
        <w:tc>
          <w:tcPr>
            <w:tcW w:w="0" w:type="auto"/>
          </w:tcPr>
          <w:p w14:paraId="314E7DB6" w14:textId="77777777" w:rsidR="00E54123" w:rsidRPr="00614CD2" w:rsidRDefault="00E54123" w:rsidP="00FE5DF9">
            <w:pPr>
              <w:pStyle w:val="TAC"/>
              <w:keepLines w:val="0"/>
            </w:pPr>
            <w:r w:rsidRPr="00614CD2">
              <w:t xml:space="preserve">0.81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28.43</w:t>
            </w:r>
          </w:p>
        </w:tc>
        <w:tc>
          <w:tcPr>
            <w:tcW w:w="0" w:type="auto"/>
          </w:tcPr>
          <w:p w14:paraId="0BD2CEA6" w14:textId="77777777" w:rsidR="00E54123" w:rsidRPr="00614CD2" w:rsidRDefault="00E54123" w:rsidP="00FE5DF9">
            <w:pPr>
              <w:pStyle w:val="TAC"/>
              <w:keepLines w:val="0"/>
            </w:pPr>
            <w:r w:rsidRPr="00614CD2">
              <w:t xml:space="preserve">12.56</w:t>
            </w:r>
          </w:p>
        </w:tc>
        <w:tc>
          <w:tcPr>
            <w:tcW w:w="0" w:type="auto"/>
          </w:tcPr>
          <w:p w14:paraId="314E7DB6" w14:textId="77777777" w:rsidR="00E54123" w:rsidRPr="00614CD2" w:rsidRDefault="00E54123" w:rsidP="00FE5DF9">
            <w:pPr>
              <w:pStyle w:val="TAC"/>
              <w:keepLines w:val="0"/>
            </w:pPr>
            <w:r w:rsidRPr="00614CD2">
              <w:t xml:space="preserve">1.91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58.14</w:t>
            </w:r>
          </w:p>
        </w:tc>
        <w:tc>
          <w:tcPr>
            <w:tcW w:w="0" w:type="auto"/>
          </w:tcPr>
          <w:p w14:paraId="0BD2CEA6" w14:textId="77777777" w:rsidR="00E54123" w:rsidRPr="00614CD2" w:rsidRDefault="00E54123" w:rsidP="00FE5DF9">
            <w:pPr>
              <w:pStyle w:val="TAC"/>
              <w:keepLines w:val="0"/>
            </w:pPr>
            <w:r w:rsidRPr="00614CD2">
              <w:t xml:space="preserve">14.03</w:t>
            </w:r>
          </w:p>
        </w:tc>
        <w:tc>
          <w:tcPr>
            <w:tcW w:w="0" w:type="auto"/>
          </w:tcPr>
          <w:p w14:paraId="314E7DB6" w14:textId="77777777" w:rsidR="00E54123" w:rsidRPr="00614CD2" w:rsidRDefault="00E54123" w:rsidP="00FE5DF9">
            <w:pPr>
              <w:pStyle w:val="TAC"/>
              <w:keepLines w:val="0"/>
            </w:pPr>
            <w:r w:rsidRPr="00614CD2">
              <w:t xml:space="preserve">2.14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58.32</w:t>
            </w:r>
          </w:p>
        </w:tc>
        <w:tc>
          <w:tcPr>
            <w:tcW w:w="0" w:type="auto"/>
          </w:tcPr>
          <w:p w14:paraId="0BD2CEA6" w14:textId="77777777" w:rsidR="00E54123" w:rsidRPr="00614CD2" w:rsidRDefault="00E54123" w:rsidP="00FE5DF9">
            <w:pPr>
              <w:pStyle w:val="TAC"/>
              <w:keepLines w:val="0"/>
            </w:pPr>
            <w:r w:rsidRPr="00614CD2">
              <w:t xml:space="preserve">13.85</w:t>
            </w:r>
          </w:p>
        </w:tc>
        <w:tc>
          <w:tcPr>
            <w:tcW w:w="0" w:type="auto"/>
          </w:tcPr>
          <w:p w14:paraId="314E7DB6" w14:textId="77777777" w:rsidR="00E54123" w:rsidRPr="00614CD2" w:rsidRDefault="00E54123" w:rsidP="00FE5DF9">
            <w:pPr>
              <w:pStyle w:val="TAC"/>
              <w:keepLines w:val="0"/>
            </w:pPr>
            <w:r w:rsidRPr="00614CD2">
              <w:t xml:space="preserve">2.11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90.23</w:t>
            </w:r>
          </w:p>
        </w:tc>
        <w:tc>
          <w:tcPr>
            <w:tcW w:w="0" w:type="auto"/>
          </w:tcPr>
          <w:p w14:paraId="0BD2CEA6" w14:textId="77777777" w:rsidR="00E54123" w:rsidRPr="00614CD2" w:rsidRDefault="00E54123" w:rsidP="00FE5DF9">
            <w:pPr>
              <w:pStyle w:val="TAC"/>
              <w:keepLines w:val="0"/>
            </w:pPr>
            <w:r w:rsidRPr="00614CD2">
              <w:t xml:space="preserve">11.86</w:t>
            </w:r>
          </w:p>
        </w:tc>
        <w:tc>
          <w:tcPr>
            <w:tcW w:w="0" w:type="auto"/>
          </w:tcPr>
          <w:p w14:paraId="314E7DB6" w14:textId="77777777" w:rsidR="00E54123" w:rsidRPr="00614CD2" w:rsidRDefault="00E54123" w:rsidP="00FE5DF9">
            <w:pPr>
              <w:pStyle w:val="TAC"/>
              <w:keepLines w:val="0"/>
            </w:pPr>
            <w:r w:rsidRPr="00614CD2">
              <w:t xml:space="preserve">1.81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92.47</w:t>
            </w:r>
          </w:p>
        </w:tc>
        <w:tc>
          <w:tcPr>
            <w:tcW w:w="0" w:type="auto"/>
          </w:tcPr>
          <w:p w14:paraId="0BD2CEA6" w14:textId="77777777" w:rsidR="00E54123" w:rsidRPr="00614CD2" w:rsidRDefault="00E54123" w:rsidP="00FE5DF9">
            <w:pPr>
              <w:pStyle w:val="TAC"/>
              <w:keepLines w:val="0"/>
            </w:pPr>
            <w:r w:rsidRPr="00614CD2">
              <w:t xml:space="preserve">10.65</w:t>
            </w:r>
          </w:p>
        </w:tc>
        <w:tc>
          <w:tcPr>
            <w:tcW w:w="0" w:type="auto"/>
          </w:tcPr>
          <w:p w14:paraId="314E7DB6" w14:textId="77777777" w:rsidR="00E54123" w:rsidRPr="00614CD2" w:rsidRDefault="00E54123" w:rsidP="00FE5DF9">
            <w:pPr>
              <w:pStyle w:val="TAC"/>
              <w:keepLines w:val="0"/>
            </w:pPr>
            <w:r w:rsidRPr="00614CD2">
              <w:t xml:space="preserve">1.62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95.03</w:t>
            </w:r>
          </w:p>
        </w:tc>
        <w:tc>
          <w:tcPr>
            <w:tcW w:w="0" w:type="auto"/>
          </w:tcPr>
          <w:p w14:paraId="0BD2CEA6" w14:textId="77777777" w:rsidR="00E54123" w:rsidRPr="00614CD2" w:rsidRDefault="00E54123" w:rsidP="00FE5DF9">
            <w:pPr>
              <w:pStyle w:val="TAC"/>
              <w:keepLines w:val="0"/>
            </w:pPr>
            <w:r w:rsidRPr="00614CD2">
              <w:t xml:space="preserve">8.40</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97.59</w:t>
            </w:r>
          </w:p>
        </w:tc>
        <w:tc>
          <w:tcPr>
            <w:tcW w:w="0" w:type="auto"/>
          </w:tcPr>
          <w:p w14:paraId="0BD2CEA6" w14:textId="77777777" w:rsidR="00E54123" w:rsidRPr="00614CD2" w:rsidRDefault="00E54123" w:rsidP="00FE5DF9">
            <w:pPr>
              <w:pStyle w:val="TAC"/>
              <w:keepLines w:val="0"/>
            </w:pPr>
            <w:r w:rsidRPr="00614CD2">
              <w:t xml:space="preserve">4.97</w:t>
            </w:r>
          </w:p>
        </w:tc>
        <w:tc>
          <w:tcPr>
            <w:tcW w:w="0" w:type="auto"/>
          </w:tcPr>
          <w:p w14:paraId="314E7DB6" w14:textId="77777777" w:rsidR="00E54123" w:rsidRPr="00614CD2" w:rsidRDefault="00E54123" w:rsidP="00FE5DF9">
            <w:pPr>
              <w:pStyle w:val="TAC"/>
              <w:keepLines w:val="0"/>
            </w:pPr>
            <w:r w:rsidRPr="00614CD2">
              <w:t xml:space="preserve">0.76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0" name="Picture 1"/>
            <wp:cNvGraphicFramePr>
              <a:graphicFrameLocks noChangeAspect="1"/>
            </wp:cNvGraphicFramePr>
            <a:graphic>
              <a:graphicData uri="http://schemas.openxmlformats.org/drawingml/2006/picture">
                <pic:pic>
                  <pic:nvPicPr>
                    <pic:cNvPr id="0" name="image.svg"/>
                    <pic:cNvPicPr/>
                  </pic:nvPicPr>
                  <pic:blipFill>
                    <a:blip r:embed="rId8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4.10-1: results per condition</w:t>
      </w:r>
      <w:r w:rsidR="009B2B31" w:rsidRPr="00614CD2">
        <w:t xml:space="preserve"> for experiment BS1534-10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4.10-2: statistical significance analysis</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90.23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11.86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58.14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14.03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32.09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23.951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95.03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8.40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58.32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13.85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36.71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29.071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BS1534-11: ISM 3-4 Objects</w:t>
      </w:r>
      <w:r w:rsidR="00117237" w:rsidRPr="00614CD2">
        <w:t xml:space="preserve"/>
      </w:r>
      <w:r w:rsidRPr="00614CD2">
        <w:t xml:space="preserve"/>
      </w:r>
    </w:p>
    <w:p w14:paraId="59CFCE1C" w14:textId="59A334BD" w:rsidR="00666278" w:rsidRDefault="001E3543" w:rsidP="00530D19">
      <w:r>
        <w:t xml:space="preserve">Experiment BS1534-11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4.11-1 and are shown in Figure 4.11-1.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4.11-1: results per condition</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33.83</w:t>
            </w:r>
          </w:p>
        </w:tc>
        <w:tc>
          <w:tcPr>
            <w:tcW w:w="0" w:type="auto"/>
          </w:tcPr>
          <w:p w14:paraId="0BD2CEA6" w14:textId="77777777" w:rsidR="00E54123" w:rsidRPr="00614CD2" w:rsidRDefault="00E54123" w:rsidP="00FE5DF9">
            <w:pPr>
              <w:pStyle w:val="TAC"/>
              <w:keepLines w:val="0"/>
            </w:pPr>
            <w:r w:rsidRPr="00614CD2">
              <w:t xml:space="preserve">6.77</w:t>
            </w:r>
          </w:p>
        </w:tc>
        <w:tc>
          <w:tcPr>
            <w:tcW w:w="0" w:type="auto"/>
          </w:tcPr>
          <w:p w14:paraId="314E7DB6" w14:textId="77777777" w:rsidR="00E54123" w:rsidRPr="00614CD2" w:rsidRDefault="00E54123" w:rsidP="00FE5DF9">
            <w:pPr>
              <w:pStyle w:val="TAC"/>
              <w:keepLines w:val="0"/>
            </w:pPr>
            <w:r w:rsidRPr="00614CD2">
              <w:t xml:space="preserve">1.03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61.81</w:t>
            </w:r>
          </w:p>
        </w:tc>
        <w:tc>
          <w:tcPr>
            <w:tcW w:w="0" w:type="auto"/>
          </w:tcPr>
          <w:p w14:paraId="0BD2CEA6" w14:textId="77777777" w:rsidR="00E54123" w:rsidRPr="00614CD2" w:rsidRDefault="00E54123" w:rsidP="00FE5DF9">
            <w:pPr>
              <w:pStyle w:val="TAC"/>
              <w:keepLines w:val="0"/>
            </w:pPr>
            <w:r w:rsidRPr="00614CD2">
              <w:t xml:space="preserve">10.79</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62.39</w:t>
            </w:r>
          </w:p>
        </w:tc>
        <w:tc>
          <w:tcPr>
            <w:tcW w:w="0" w:type="auto"/>
          </w:tcPr>
          <w:p w14:paraId="0BD2CEA6" w14:textId="77777777" w:rsidR="00E54123" w:rsidRPr="00614CD2" w:rsidRDefault="00E54123" w:rsidP="00FE5DF9">
            <w:pPr>
              <w:pStyle w:val="TAC"/>
              <w:keepLines w:val="0"/>
            </w:pPr>
            <w:r w:rsidRPr="00614CD2">
              <w:t xml:space="preserve">10.14</w:t>
            </w:r>
          </w:p>
        </w:tc>
        <w:tc>
          <w:tcPr>
            <w:tcW w:w="0" w:type="auto"/>
          </w:tcPr>
          <w:p w14:paraId="314E7DB6" w14:textId="77777777" w:rsidR="00E54123" w:rsidRPr="00614CD2" w:rsidRDefault="00E54123" w:rsidP="00FE5DF9">
            <w:pPr>
              <w:pStyle w:val="TAC"/>
              <w:keepLines w:val="0"/>
            </w:pPr>
            <w:r w:rsidRPr="00614CD2">
              <w:t xml:space="preserve">1.54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60.78</w:t>
            </w:r>
          </w:p>
        </w:tc>
        <w:tc>
          <w:tcPr>
            <w:tcW w:w="0" w:type="auto"/>
          </w:tcPr>
          <w:p w14:paraId="0BD2CEA6" w14:textId="77777777" w:rsidR="00E54123" w:rsidRPr="00614CD2" w:rsidRDefault="00E54123" w:rsidP="00FE5DF9">
            <w:pPr>
              <w:pStyle w:val="TAC"/>
              <w:keepLines w:val="0"/>
            </w:pPr>
            <w:r w:rsidRPr="00614CD2">
              <w:t xml:space="preserve">12.26</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64.11</w:t>
            </w:r>
          </w:p>
        </w:tc>
        <w:tc>
          <w:tcPr>
            <w:tcW w:w="0" w:type="auto"/>
          </w:tcPr>
          <w:p w14:paraId="0BD2CEA6" w14:textId="77777777" w:rsidR="00E54123" w:rsidRPr="00614CD2" w:rsidRDefault="00E54123" w:rsidP="00FE5DF9">
            <w:pPr>
              <w:pStyle w:val="TAC"/>
              <w:keepLines w:val="0"/>
            </w:pPr>
            <w:r w:rsidRPr="00614CD2">
              <w:t xml:space="preserve">12.07</w:t>
            </w:r>
          </w:p>
        </w:tc>
        <w:tc>
          <w:tcPr>
            <w:tcW w:w="0" w:type="auto"/>
          </w:tcPr>
          <w:p w14:paraId="314E7DB6" w14:textId="77777777" w:rsidR="00E54123" w:rsidRPr="00614CD2" w:rsidRDefault="00E54123" w:rsidP="00FE5DF9">
            <w:pPr>
              <w:pStyle w:val="TAC"/>
              <w:keepLines w:val="0"/>
            </w:pPr>
            <w:r w:rsidRPr="00614CD2">
              <w:t xml:space="preserve">1.84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78.29</w:t>
            </w:r>
          </w:p>
        </w:tc>
        <w:tc>
          <w:tcPr>
            <w:tcW w:w="0" w:type="auto"/>
          </w:tcPr>
          <w:p w14:paraId="0BD2CEA6" w14:textId="77777777" w:rsidR="00E54123" w:rsidRPr="00614CD2" w:rsidRDefault="00E54123" w:rsidP="00FE5DF9">
            <w:pPr>
              <w:pStyle w:val="TAC"/>
              <w:keepLines w:val="0"/>
            </w:pPr>
            <w:r w:rsidRPr="00614CD2">
              <w:t xml:space="preserve">7.25</w:t>
            </w:r>
          </w:p>
        </w:tc>
        <w:tc>
          <w:tcPr>
            <w:tcW w:w="0" w:type="auto"/>
          </w:tcPr>
          <w:p w14:paraId="314E7DB6" w14:textId="77777777" w:rsidR="00E54123" w:rsidRPr="00614CD2" w:rsidRDefault="00E54123" w:rsidP="00FE5DF9">
            <w:pPr>
              <w:pStyle w:val="TAC"/>
              <w:keepLines w:val="0"/>
            </w:pPr>
            <w:r w:rsidRPr="00614CD2">
              <w:t xml:space="preserve">1.10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79.31</w:t>
            </w:r>
          </w:p>
        </w:tc>
        <w:tc>
          <w:tcPr>
            <w:tcW w:w="0" w:type="auto"/>
          </w:tcPr>
          <w:p w14:paraId="0BD2CEA6" w14:textId="77777777" w:rsidR="00E54123" w:rsidRPr="00614CD2" w:rsidRDefault="00E54123" w:rsidP="00FE5DF9">
            <w:pPr>
              <w:pStyle w:val="TAC"/>
              <w:keepLines w:val="0"/>
            </w:pPr>
            <w:r w:rsidRPr="00614CD2">
              <w:t xml:space="preserve">7.58</w:t>
            </w:r>
          </w:p>
        </w:tc>
        <w:tc>
          <w:tcPr>
            <w:tcW w:w="0" w:type="auto"/>
          </w:tcPr>
          <w:p w14:paraId="314E7DB6" w14:textId="77777777" w:rsidR="00E54123" w:rsidRPr="00614CD2" w:rsidRDefault="00E54123" w:rsidP="00FE5DF9">
            <w:pPr>
              <w:pStyle w:val="TAC"/>
              <w:keepLines w:val="0"/>
            </w:pPr>
            <w:r w:rsidRPr="00614CD2">
              <w:t xml:space="preserve">1.15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1" name="Picture 1"/>
            <wp:cNvGraphicFramePr>
              <a:graphicFrameLocks noChangeAspect="1"/>
            </wp:cNvGraphicFramePr>
            <a:graphic>
              <a:graphicData uri="http://schemas.openxmlformats.org/drawingml/2006/picture">
                <pic:pic>
                  <pic:nvPicPr>
                    <pic:cNvPr id="0" name="image.svg"/>
                    <pic:cNvPicPr/>
                  </pic:nvPicPr>
                  <pic:blipFill>
                    <a:blip r:embed="rId8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4.11-1: results per condition</w:t>
      </w:r>
      <w:r w:rsidR="009B2B31" w:rsidRPr="00614CD2">
        <w:t xml:space="preserve"> for experiment BS1534-11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4.11-2: statistical significance analysis</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60.78</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12.26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61.81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10.79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-1.04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&lt;0.001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0.172</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78.29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7.25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62.39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10.14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15.90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20.547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BS1534-12: ISM 3-4 Objects</w:t>
      </w:r>
      <w:r w:rsidR="00117237" w:rsidRPr="00614CD2">
        <w:t xml:space="preserve"/>
      </w:r>
      <w:r w:rsidRPr="00614CD2">
        <w:t xml:space="preserve"/>
      </w:r>
    </w:p>
    <w:p w14:paraId="59CFCE1C" w14:textId="59A334BD" w:rsidR="00666278" w:rsidRDefault="001E3543" w:rsidP="00530D19">
      <w:r>
        <w:t xml:space="preserve">Experiment BS1534-12 was conducted </w:t>
      </w:r>
      <w:r w:rsidR="002C54D4">
        <w:t xml:space="preserve">by</w:t>
      </w:r>
      <w:r>
        <w:t xml:space="preserve"> Philips International B.V..</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4.12-1 and are shown in Figure 4.12-1.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4.12-1: results per condition</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97.99</w:t>
            </w:r>
          </w:p>
        </w:tc>
        <w:tc>
          <w:tcPr>
            <w:tcW w:w="0" w:type="auto"/>
          </w:tcPr>
          <w:p w14:paraId="0BD2CEA6" w14:textId="77777777" w:rsidR="00E54123" w:rsidRPr="00614CD2" w:rsidRDefault="00E54123" w:rsidP="00FE5DF9">
            <w:pPr>
              <w:pStyle w:val="TAC"/>
              <w:keepLines w:val="0"/>
            </w:pPr>
            <w:r w:rsidRPr="00614CD2">
              <w:t xml:space="preserve">4.83</w:t>
            </w:r>
          </w:p>
        </w:tc>
        <w:tc>
          <w:tcPr>
            <w:tcW w:w="0" w:type="auto"/>
          </w:tcPr>
          <w:p w14:paraId="314E7DB6" w14:textId="77777777" w:rsidR="00E54123" w:rsidRPr="00614CD2" w:rsidRDefault="00E54123" w:rsidP="00FE5DF9">
            <w:pPr>
              <w:pStyle w:val="TAC"/>
              <w:keepLines w:val="0"/>
            </w:pPr>
            <w:r w:rsidRPr="00614CD2">
              <w:t xml:space="preserve">0.74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17.28</w:t>
            </w:r>
          </w:p>
        </w:tc>
        <w:tc>
          <w:tcPr>
            <w:tcW w:w="0" w:type="auto"/>
          </w:tcPr>
          <w:p w14:paraId="0BD2CEA6" w14:textId="77777777" w:rsidR="00E54123" w:rsidRPr="00614CD2" w:rsidRDefault="00E54123" w:rsidP="00FE5DF9">
            <w:pPr>
              <w:pStyle w:val="TAC"/>
              <w:keepLines w:val="0"/>
            </w:pPr>
            <w:r w:rsidRPr="00614CD2">
              <w:t xml:space="preserve">17.11</w:t>
            </w:r>
          </w:p>
        </w:tc>
        <w:tc>
          <w:tcPr>
            <w:tcW w:w="0" w:type="auto"/>
          </w:tcPr>
          <w:p w14:paraId="314E7DB6" w14:textId="77777777" w:rsidR="00E54123" w:rsidRPr="00614CD2" w:rsidRDefault="00E54123" w:rsidP="00FE5DF9">
            <w:pPr>
              <w:pStyle w:val="TAC"/>
              <w:keepLines w:val="0"/>
            </w:pPr>
            <w:r w:rsidRPr="00614CD2">
              <w:t xml:space="preserve">2.61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41.79</w:t>
            </w:r>
          </w:p>
        </w:tc>
        <w:tc>
          <w:tcPr>
            <w:tcW w:w="0" w:type="auto"/>
          </w:tcPr>
          <w:p w14:paraId="0BD2CEA6" w14:textId="77777777" w:rsidR="00E54123" w:rsidRPr="00614CD2" w:rsidRDefault="00E54123" w:rsidP="00FE5DF9">
            <w:pPr>
              <w:pStyle w:val="TAC"/>
              <w:keepLines w:val="0"/>
            </w:pPr>
            <w:r w:rsidRPr="00614CD2">
              <w:t xml:space="preserve">23.57</w:t>
            </w:r>
          </w:p>
        </w:tc>
        <w:tc>
          <w:tcPr>
            <w:tcW w:w="0" w:type="auto"/>
          </w:tcPr>
          <w:p w14:paraId="314E7DB6" w14:textId="77777777" w:rsidR="00E54123" w:rsidRPr="00614CD2" w:rsidRDefault="00E54123" w:rsidP="00FE5DF9">
            <w:pPr>
              <w:pStyle w:val="TAC"/>
              <w:keepLines w:val="0"/>
            </w:pPr>
            <w:r w:rsidRPr="00614CD2">
              <w:t xml:space="preserve">3.59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42.76</w:t>
            </w:r>
          </w:p>
        </w:tc>
        <w:tc>
          <w:tcPr>
            <w:tcW w:w="0" w:type="auto"/>
          </w:tcPr>
          <w:p w14:paraId="0BD2CEA6" w14:textId="77777777" w:rsidR="00E54123" w:rsidRPr="00614CD2" w:rsidRDefault="00E54123" w:rsidP="00FE5DF9">
            <w:pPr>
              <w:pStyle w:val="TAC"/>
              <w:keepLines w:val="0"/>
            </w:pPr>
            <w:r w:rsidRPr="00614CD2">
              <w:t xml:space="preserve">24.35</w:t>
            </w:r>
          </w:p>
        </w:tc>
        <w:tc>
          <w:tcPr>
            <w:tcW w:w="0" w:type="auto"/>
          </w:tcPr>
          <w:p w14:paraId="314E7DB6" w14:textId="77777777" w:rsidR="00E54123" w:rsidRPr="00614CD2" w:rsidRDefault="00E54123" w:rsidP="00FE5DF9">
            <w:pPr>
              <w:pStyle w:val="TAC"/>
              <w:keepLines w:val="0"/>
            </w:pPr>
            <w:r w:rsidRPr="00614CD2">
              <w:t xml:space="preserve">3.71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90.99</w:t>
            </w:r>
          </w:p>
        </w:tc>
        <w:tc>
          <w:tcPr>
            <w:tcW w:w="0" w:type="auto"/>
          </w:tcPr>
          <w:p w14:paraId="0BD2CEA6" w14:textId="77777777" w:rsidR="00E54123" w:rsidRPr="00614CD2" w:rsidRDefault="00E54123" w:rsidP="00FE5DF9">
            <w:pPr>
              <w:pStyle w:val="TAC"/>
              <w:keepLines w:val="0"/>
            </w:pPr>
            <w:r w:rsidRPr="00614CD2">
              <w:t xml:space="preserve">13.98</w:t>
            </w:r>
          </w:p>
        </w:tc>
        <w:tc>
          <w:tcPr>
            <w:tcW w:w="0" w:type="auto"/>
          </w:tcPr>
          <w:p w14:paraId="314E7DB6" w14:textId="77777777" w:rsidR="00E54123" w:rsidRPr="00614CD2" w:rsidRDefault="00E54123" w:rsidP="00FE5DF9">
            <w:pPr>
              <w:pStyle w:val="TAC"/>
              <w:keepLines w:val="0"/>
            </w:pPr>
            <w:r w:rsidRPr="00614CD2">
              <w:t xml:space="preserve">2.13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91.35</w:t>
            </w:r>
          </w:p>
        </w:tc>
        <w:tc>
          <w:tcPr>
            <w:tcW w:w="0" w:type="auto"/>
          </w:tcPr>
          <w:p w14:paraId="0BD2CEA6" w14:textId="77777777" w:rsidR="00E54123" w:rsidRPr="00614CD2" w:rsidRDefault="00E54123" w:rsidP="00FE5DF9">
            <w:pPr>
              <w:pStyle w:val="TAC"/>
              <w:keepLines w:val="0"/>
            </w:pPr>
            <w:r w:rsidRPr="00614CD2">
              <w:t xml:space="preserve">13.40</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92.04</w:t>
            </w:r>
          </w:p>
        </w:tc>
        <w:tc>
          <w:tcPr>
            <w:tcW w:w="0" w:type="auto"/>
          </w:tcPr>
          <w:p w14:paraId="0BD2CEA6" w14:textId="77777777" w:rsidR="00E54123" w:rsidRPr="00614CD2" w:rsidRDefault="00E54123" w:rsidP="00FE5DF9">
            <w:pPr>
              <w:pStyle w:val="TAC"/>
              <w:keepLines w:val="0"/>
            </w:pPr>
            <w:r w:rsidRPr="00614CD2">
              <w:t xml:space="preserve">13.04</w:t>
            </w:r>
          </w:p>
        </w:tc>
        <w:tc>
          <w:tcPr>
            <w:tcW w:w="0" w:type="auto"/>
          </w:tcPr>
          <w:p w14:paraId="314E7DB6" w14:textId="77777777" w:rsidR="00E54123" w:rsidRPr="00614CD2" w:rsidRDefault="00E54123" w:rsidP="00FE5DF9">
            <w:pPr>
              <w:pStyle w:val="TAC"/>
              <w:keepLines w:val="0"/>
            </w:pPr>
            <w:r w:rsidRPr="00614CD2">
              <w:t xml:space="preserve">1.99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94.05</w:t>
            </w:r>
          </w:p>
        </w:tc>
        <w:tc>
          <w:tcPr>
            <w:tcW w:w="0" w:type="auto"/>
          </w:tcPr>
          <w:p w14:paraId="0BD2CEA6" w14:textId="77777777" w:rsidR="00E54123" w:rsidRPr="00614CD2" w:rsidRDefault="00E54123" w:rsidP="00FE5DF9">
            <w:pPr>
              <w:pStyle w:val="TAC"/>
              <w:keepLines w:val="0"/>
            </w:pPr>
            <w:r w:rsidRPr="00614CD2">
              <w:t xml:space="preserve">11.16</w:t>
            </w:r>
          </w:p>
        </w:tc>
        <w:tc>
          <w:tcPr>
            <w:tcW w:w="0" w:type="auto"/>
          </w:tcPr>
          <w:p w14:paraId="314E7DB6" w14:textId="77777777" w:rsidR="00E54123" w:rsidRPr="00614CD2" w:rsidRDefault="00E54123" w:rsidP="00FE5DF9">
            <w:pPr>
              <w:pStyle w:val="TAC"/>
              <w:keepLines w:val="0"/>
            </w:pPr>
            <w:r w:rsidRPr="00614CD2">
              <w:t xml:space="preserve">1.70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2" name="Picture 1"/>
            <wp:cNvGraphicFramePr>
              <a:graphicFrameLocks noChangeAspect="1"/>
            </wp:cNvGraphicFramePr>
            <a:graphic>
              <a:graphicData uri="http://schemas.openxmlformats.org/drawingml/2006/picture">
                <pic:pic>
                  <pic:nvPicPr>
                    <pic:cNvPr id="0" name="image.svg"/>
                    <pic:cNvPicPr/>
                  </pic:nvPicPr>
                  <pic:blipFill>
                    <a:blip r:embed="rId8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4.12-1: results per condition</w:t>
      </w:r>
      <w:r w:rsidR="009B2B31" w:rsidRPr="00614CD2">
        <w:t xml:space="preserve"> for experiment BS1534-12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4.12-2: statistical significance analysis</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90.99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13.98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41.79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23.57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49.21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26.034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92.04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13.04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42.76</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24.35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49.28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23.804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BS1534-13: MASA 1 TC</w:t>
      </w:r>
      <w:r w:rsidR="00117237" w:rsidRPr="00614CD2">
        <w:t xml:space="preserve"/>
      </w:r>
      <w:r w:rsidRPr="00614CD2">
        <w:t xml:space="preserve"/>
      </w:r>
    </w:p>
    <w:p w14:paraId="59CFCE1C" w14:textId="59A334BD" w:rsidR="00666278" w:rsidRDefault="001E3543" w:rsidP="00530D19">
      <w:r>
        <w:t xml:space="preserve">Experiment BS1534-13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4.13-1 and are shown in Figure 4.13-1.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4.13-1: results per condition</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98.84</w:t>
            </w:r>
          </w:p>
        </w:tc>
        <w:tc>
          <w:tcPr>
            <w:tcW w:w="0" w:type="auto"/>
          </w:tcPr>
          <w:p w14:paraId="0BD2CEA6" w14:textId="77777777" w:rsidR="00E54123" w:rsidRPr="00614CD2" w:rsidRDefault="00E54123" w:rsidP="00FE5DF9">
            <w:pPr>
              <w:pStyle w:val="TAC"/>
              <w:keepLines w:val="0"/>
            </w:pPr>
            <w:r w:rsidRPr="00614CD2">
              <w:t xml:space="preserve">4.19</w:t>
            </w:r>
          </w:p>
        </w:tc>
        <w:tc>
          <w:tcPr>
            <w:tcW w:w="0" w:type="auto"/>
          </w:tcPr>
          <w:p w14:paraId="314E7DB6" w14:textId="77777777" w:rsidR="00E54123" w:rsidRPr="00614CD2" w:rsidRDefault="00E54123" w:rsidP="00FE5DF9">
            <w:pPr>
              <w:pStyle w:val="TAC"/>
              <w:keepLines w:val="0"/>
            </w:pPr>
            <w:r w:rsidRPr="00614CD2">
              <w:t xml:space="preserve">0.64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31.63</w:t>
            </w:r>
          </w:p>
        </w:tc>
        <w:tc>
          <w:tcPr>
            <w:tcW w:w="0" w:type="auto"/>
          </w:tcPr>
          <w:p w14:paraId="0BD2CEA6" w14:textId="77777777" w:rsidR="00E54123" w:rsidRPr="00614CD2" w:rsidRDefault="00E54123" w:rsidP="00FE5DF9">
            <w:pPr>
              <w:pStyle w:val="TAC"/>
              <w:keepLines w:val="0"/>
            </w:pPr>
            <w:r w:rsidRPr="00614CD2">
              <w:t xml:space="preserve">11.22</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56.34</w:t>
            </w:r>
          </w:p>
        </w:tc>
        <w:tc>
          <w:tcPr>
            <w:tcW w:w="0" w:type="auto"/>
          </w:tcPr>
          <w:p w14:paraId="0BD2CEA6" w14:textId="77777777" w:rsidR="00E54123" w:rsidRPr="00614CD2" w:rsidRDefault="00E54123" w:rsidP="00FE5DF9">
            <w:pPr>
              <w:pStyle w:val="TAC"/>
              <w:keepLines w:val="0"/>
            </w:pPr>
            <w:r w:rsidRPr="00614CD2">
              <w:t xml:space="preserve">14.76</w:t>
            </w:r>
          </w:p>
        </w:tc>
        <w:tc>
          <w:tcPr>
            <w:tcW w:w="0" w:type="auto"/>
          </w:tcPr>
          <w:p w14:paraId="314E7DB6" w14:textId="77777777" w:rsidR="00E54123" w:rsidRPr="00614CD2" w:rsidRDefault="00E54123" w:rsidP="00FE5DF9">
            <w:pPr>
              <w:pStyle w:val="TAC"/>
              <w:keepLines w:val="0"/>
            </w:pPr>
            <w:r w:rsidRPr="00614CD2">
              <w:t xml:space="preserve">2.25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14.43</w:t>
            </w:r>
          </w:p>
        </w:tc>
        <w:tc>
          <w:tcPr>
            <w:tcW w:w="0" w:type="auto"/>
          </w:tcPr>
          <w:p w14:paraId="314E7DB6" w14:textId="77777777" w:rsidR="00E54123" w:rsidRPr="00614CD2" w:rsidRDefault="00E54123" w:rsidP="00FE5DF9">
            <w:pPr>
              <w:pStyle w:val="TAC"/>
              <w:keepLines w:val="0"/>
            </w:pPr>
            <w:r w:rsidRPr="00614CD2">
              <w:t xml:space="preserve">2.20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72.13</w:t>
            </w:r>
          </w:p>
        </w:tc>
        <w:tc>
          <w:tcPr>
            <w:tcW w:w="0" w:type="auto"/>
          </w:tcPr>
          <w:p w14:paraId="0BD2CEA6" w14:textId="77777777" w:rsidR="00E54123" w:rsidRPr="00614CD2" w:rsidRDefault="00E54123" w:rsidP="00FE5DF9">
            <w:pPr>
              <w:pStyle w:val="TAC"/>
              <w:keepLines w:val="0"/>
            </w:pPr>
            <w:r w:rsidRPr="00614CD2">
              <w:t xml:space="preserve">18.82</w:t>
            </w:r>
          </w:p>
        </w:tc>
        <w:tc>
          <w:tcPr>
            <w:tcW w:w="0" w:type="auto"/>
          </w:tcPr>
          <w:p w14:paraId="314E7DB6" w14:textId="77777777" w:rsidR="00E54123" w:rsidRPr="00614CD2" w:rsidRDefault="00E54123" w:rsidP="00FE5DF9">
            <w:pPr>
              <w:pStyle w:val="TAC"/>
              <w:keepLines w:val="0"/>
            </w:pPr>
            <w:r w:rsidRPr="00614CD2">
              <w:t xml:space="preserve">2.87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80.51</w:t>
            </w:r>
          </w:p>
        </w:tc>
        <w:tc>
          <w:tcPr>
            <w:tcW w:w="0" w:type="auto"/>
          </w:tcPr>
          <w:p w14:paraId="0BD2CEA6" w14:textId="77777777" w:rsidR="00E54123" w:rsidRPr="00614CD2" w:rsidRDefault="00E54123" w:rsidP="00FE5DF9">
            <w:pPr>
              <w:pStyle w:val="TAC"/>
              <w:keepLines w:val="0"/>
            </w:pPr>
            <w:r w:rsidRPr="00614CD2">
              <w:t xml:space="preserve">15.57</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83.29</w:t>
            </w:r>
          </w:p>
        </w:tc>
        <w:tc>
          <w:tcPr>
            <w:tcW w:w="0" w:type="auto"/>
          </w:tcPr>
          <w:p w14:paraId="0BD2CEA6" w14:textId="77777777" w:rsidR="00E54123" w:rsidRPr="00614CD2" w:rsidRDefault="00E54123" w:rsidP="00FE5DF9">
            <w:pPr>
              <w:pStyle w:val="TAC"/>
              <w:keepLines w:val="0"/>
            </w:pPr>
            <w:r w:rsidRPr="00614CD2">
              <w:t xml:space="preserve">14.49</w:t>
            </w:r>
          </w:p>
        </w:tc>
        <w:tc>
          <w:tcPr>
            <w:tcW w:w="0" w:type="auto"/>
          </w:tcPr>
          <w:p w14:paraId="314E7DB6" w14:textId="77777777" w:rsidR="00E54123" w:rsidRPr="00614CD2" w:rsidRDefault="00E54123" w:rsidP="00FE5DF9">
            <w:pPr>
              <w:pStyle w:val="TAC"/>
              <w:keepLines w:val="0"/>
            </w:pPr>
            <w:r w:rsidRPr="00614CD2">
              <w:t xml:space="preserve">2.21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87.05</w:t>
            </w:r>
          </w:p>
        </w:tc>
        <w:tc>
          <w:tcPr>
            <w:tcW w:w="0" w:type="auto"/>
          </w:tcPr>
          <w:p w14:paraId="0BD2CEA6" w14:textId="77777777" w:rsidR="00E54123" w:rsidRPr="00614CD2" w:rsidRDefault="00E54123" w:rsidP="00FE5DF9">
            <w:pPr>
              <w:pStyle w:val="TAC"/>
              <w:keepLines w:val="0"/>
            </w:pPr>
            <w:r w:rsidRPr="00614CD2">
              <w:t xml:space="preserve">16.39</w:t>
            </w:r>
          </w:p>
        </w:tc>
        <w:tc>
          <w:tcPr>
            <w:tcW w:w="0" w:type="auto"/>
          </w:tcPr>
          <w:p w14:paraId="314E7DB6" w14:textId="77777777" w:rsidR="00E54123" w:rsidRPr="00614CD2" w:rsidRDefault="00E54123" w:rsidP="00FE5DF9">
            <w:pPr>
              <w:pStyle w:val="TAC"/>
              <w:keepLines w:val="0"/>
            </w:pPr>
            <w:r w:rsidRPr="00614CD2">
              <w:t xml:space="preserve">2.50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3" name="Picture 1"/>
            <wp:cNvGraphicFramePr>
              <a:graphicFrameLocks noChangeAspect="1"/>
            </wp:cNvGraphicFramePr>
            <a:graphic>
              <a:graphicData uri="http://schemas.openxmlformats.org/drawingml/2006/picture">
                <pic:pic>
                  <pic:nvPicPr>
                    <pic:cNvPr id="0" name="image.svg"/>
                    <pic:cNvPicPr/>
                  </pic:nvPicPr>
                  <pic:blipFill>
                    <a:blip r:embed="rId8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4.13-1: results per condition</w:t>
      </w:r>
      <w:r w:rsidR="009B2B31" w:rsidRPr="00614CD2">
        <w:t xml:space="preserve"> for experiment BS1534-13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4.13-2: statistical significance analysis</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72.13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18.82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56.34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14.76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15.79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10.297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83.29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14.49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58.44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14.43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24.85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17.690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BS1534-14: MASA 1 TC</w:t>
      </w:r>
      <w:r w:rsidR="00117237" w:rsidRPr="00614CD2">
        <w:t xml:space="preserve"/>
      </w:r>
      <w:r w:rsidRPr="00614CD2">
        <w:t xml:space="preserve"/>
      </w:r>
    </w:p>
    <w:p w14:paraId="59CFCE1C" w14:textId="59A334BD" w:rsidR="00666278" w:rsidRDefault="001E3543" w:rsidP="00530D19">
      <w:r>
        <w:t xml:space="preserve">Experiment BS1534-14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4.14-1 and are shown in Figure 4.14-1.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4.14-1: results per condition</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99.79</w:t>
            </w:r>
          </w:p>
        </w:tc>
        <w:tc>
          <w:tcPr>
            <w:tcW w:w="0" w:type="auto"/>
          </w:tcPr>
          <w:p w14:paraId="0BD2CEA6" w14:textId="77777777" w:rsidR="00E54123" w:rsidRPr="00614CD2" w:rsidRDefault="00E54123" w:rsidP="00FE5DF9">
            <w:pPr>
              <w:pStyle w:val="TAC"/>
              <w:keepLines w:val="0"/>
            </w:pPr>
            <w:r w:rsidRPr="00614CD2">
              <w:t xml:space="preserve">1.25</w:t>
            </w:r>
          </w:p>
        </w:tc>
        <w:tc>
          <w:tcPr>
            <w:tcW w:w="0" w:type="auto"/>
          </w:tcPr>
          <w:p w14:paraId="314E7DB6" w14:textId="77777777" w:rsidR="00E54123" w:rsidRPr="00614CD2" w:rsidRDefault="00E54123" w:rsidP="00FE5DF9">
            <w:pPr>
              <w:pStyle w:val="TAC"/>
              <w:keepLines w:val="0"/>
            </w:pPr>
            <w:r w:rsidRPr="00614CD2">
              <w:t xml:space="preserve">0.19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32.71</w:t>
            </w:r>
          </w:p>
        </w:tc>
        <w:tc>
          <w:tcPr>
            <w:tcW w:w="0" w:type="auto"/>
          </w:tcPr>
          <w:p w14:paraId="0BD2CEA6" w14:textId="77777777" w:rsidR="00E54123" w:rsidRPr="00614CD2" w:rsidRDefault="00E54123" w:rsidP="00FE5DF9">
            <w:pPr>
              <w:pStyle w:val="TAC"/>
              <w:keepLines w:val="0"/>
            </w:pPr>
            <w:r w:rsidRPr="00614CD2">
              <w:t xml:space="preserve">6.44</w:t>
            </w:r>
          </w:p>
        </w:tc>
        <w:tc>
          <w:tcPr>
            <w:tcW w:w="0" w:type="auto"/>
          </w:tcPr>
          <w:p w14:paraId="314E7DB6" w14:textId="77777777" w:rsidR="00E54123" w:rsidRPr="00614CD2" w:rsidRDefault="00E54123" w:rsidP="00FE5DF9">
            <w:pPr>
              <w:pStyle w:val="TAC"/>
              <w:keepLines w:val="0"/>
            </w:pPr>
            <w:r w:rsidRPr="00614CD2">
              <w:t xml:space="preserve">0.98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65.31</w:t>
            </w:r>
          </w:p>
        </w:tc>
        <w:tc>
          <w:tcPr>
            <w:tcW w:w="0" w:type="auto"/>
          </w:tcPr>
          <w:p w14:paraId="0BD2CEA6" w14:textId="77777777" w:rsidR="00E54123" w:rsidRPr="00614CD2" w:rsidRDefault="00E54123" w:rsidP="00FE5DF9">
            <w:pPr>
              <w:pStyle w:val="TAC"/>
              <w:keepLines w:val="0"/>
            </w:pPr>
            <w:r w:rsidRPr="00614CD2">
              <w:t xml:space="preserve">8.78</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65.82</w:t>
            </w:r>
          </w:p>
        </w:tc>
        <w:tc>
          <w:tcPr>
            <w:tcW w:w="0" w:type="auto"/>
          </w:tcPr>
          <w:p w14:paraId="0BD2CEA6" w14:textId="77777777" w:rsidR="00E54123" w:rsidRPr="00614CD2" w:rsidRDefault="00E54123" w:rsidP="00FE5DF9">
            <w:pPr>
              <w:pStyle w:val="TAC"/>
              <w:keepLines w:val="0"/>
            </w:pPr>
            <w:r w:rsidRPr="00614CD2">
              <w:t xml:space="preserve">8.69</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75.21</w:t>
            </w:r>
          </w:p>
        </w:tc>
        <w:tc>
          <w:tcPr>
            <w:tcW w:w="0" w:type="auto"/>
          </w:tcPr>
          <w:p w14:paraId="0BD2CEA6" w14:textId="77777777" w:rsidR="00E54123" w:rsidRPr="00614CD2" w:rsidRDefault="00E54123" w:rsidP="00FE5DF9">
            <w:pPr>
              <w:pStyle w:val="TAC"/>
              <w:keepLines w:val="0"/>
            </w:pPr>
            <w:r w:rsidRPr="00614CD2">
              <w:t xml:space="preserve">8.68</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77.26</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78.49</w:t>
            </w:r>
          </w:p>
        </w:tc>
        <w:tc>
          <w:tcPr>
            <w:tcW w:w="0" w:type="auto"/>
          </w:tcPr>
          <w:p w14:paraId="0BD2CEA6" w14:textId="77777777" w:rsidR="00E54123" w:rsidRPr="00614CD2" w:rsidRDefault="00E54123" w:rsidP="00FE5DF9">
            <w:pPr>
              <w:pStyle w:val="TAC"/>
              <w:keepLines w:val="0"/>
            </w:pPr>
            <w:r w:rsidRPr="00614CD2">
              <w:t xml:space="preserve">8.82</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79.63</w:t>
            </w:r>
          </w:p>
        </w:tc>
        <w:tc>
          <w:tcPr>
            <w:tcW w:w="0" w:type="auto"/>
          </w:tcPr>
          <w:p w14:paraId="0BD2CEA6" w14:textId="77777777" w:rsidR="00E54123" w:rsidRPr="00614CD2" w:rsidRDefault="00E54123" w:rsidP="00FE5DF9">
            <w:pPr>
              <w:pStyle w:val="TAC"/>
              <w:keepLines w:val="0"/>
            </w:pPr>
            <w:r w:rsidRPr="00614CD2">
              <w:t xml:space="preserve">8.96</w:t>
            </w:r>
          </w:p>
        </w:tc>
        <w:tc>
          <w:tcPr>
            <w:tcW w:w="0" w:type="auto"/>
          </w:tcPr>
          <w:p w14:paraId="314E7DB6" w14:textId="77777777" w:rsidR="00E54123" w:rsidRPr="00614CD2" w:rsidRDefault="00E54123" w:rsidP="00FE5DF9">
            <w:pPr>
              <w:pStyle w:val="TAC"/>
              <w:keepLines w:val="0"/>
            </w:pPr>
            <w:r w:rsidRPr="00614CD2">
              <w:t xml:space="preserve">1.36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4" name="Picture 1"/>
            <wp:cNvGraphicFramePr>
              <a:graphicFrameLocks noChangeAspect="1"/>
            </wp:cNvGraphicFramePr>
            <a:graphic>
              <a:graphicData uri="http://schemas.openxmlformats.org/drawingml/2006/picture">
                <pic:pic>
                  <pic:nvPicPr>
                    <pic:cNvPr id="0" name="image.svg"/>
                    <pic:cNvPicPr/>
                  </pic:nvPicPr>
                  <pic:blipFill>
                    <a:blip r:embed="rId9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4.14-1: results per condition</w:t>
      </w:r>
      <w:r w:rsidR="009B2B31" w:rsidRPr="00614CD2">
        <w:t xml:space="preserve"> for experiment BS1534-14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4.14-2: statistical significance analysis</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75.21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8.68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65.31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8.78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9.90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15.721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78.49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8.82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65.82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8.69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12.67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20.767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BS1534-15: MASA 2 TC</w:t>
      </w:r>
      <w:r w:rsidR="00117237" w:rsidRPr="00614CD2">
        <w:t xml:space="preserve"/>
      </w:r>
      <w:r w:rsidRPr="00614CD2">
        <w:t xml:space="preserve"/>
      </w:r>
    </w:p>
    <w:p w14:paraId="59CFCE1C" w14:textId="59A334BD" w:rsidR="00666278" w:rsidRDefault="001E3543" w:rsidP="00530D19">
      <w:r>
        <w:t xml:space="preserve">Experiment BS1534-15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4.15-1 and are shown in Figure 4.15-1.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4.15-1: results per condition</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97.34</w:t>
            </w:r>
          </w:p>
        </w:tc>
        <w:tc>
          <w:tcPr>
            <w:tcW w:w="0" w:type="auto"/>
          </w:tcPr>
          <w:p w14:paraId="0BD2CEA6" w14:textId="77777777" w:rsidR="00E54123" w:rsidRPr="00614CD2" w:rsidRDefault="00E54123" w:rsidP="00FE5DF9">
            <w:pPr>
              <w:pStyle w:val="TAC"/>
              <w:keepLines w:val="0"/>
            </w:pPr>
            <w:r w:rsidRPr="00614CD2">
              <w:t xml:space="preserve">5.71</w:t>
            </w:r>
          </w:p>
        </w:tc>
        <w:tc>
          <w:tcPr>
            <w:tcW w:w="0" w:type="auto"/>
          </w:tcPr>
          <w:p w14:paraId="314E7DB6" w14:textId="77777777" w:rsidR="00E54123" w:rsidRPr="00614CD2" w:rsidRDefault="00E54123" w:rsidP="00FE5DF9">
            <w:pPr>
              <w:pStyle w:val="TAC"/>
              <w:keepLines w:val="0"/>
            </w:pPr>
            <w:r w:rsidRPr="00614CD2">
              <w:t xml:space="preserve">0.87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12.12</w:t>
            </w:r>
          </w:p>
        </w:tc>
        <w:tc>
          <w:tcPr>
            <w:tcW w:w="0" w:type="auto"/>
          </w:tcPr>
          <w:p w14:paraId="0BD2CEA6" w14:textId="77777777" w:rsidR="00E54123" w:rsidRPr="00614CD2" w:rsidRDefault="00E54123" w:rsidP="00FE5DF9">
            <w:pPr>
              <w:pStyle w:val="TAC"/>
              <w:keepLines w:val="0"/>
            </w:pPr>
            <w:r w:rsidRPr="00614CD2">
              <w:t xml:space="preserve">10.53</w:t>
            </w:r>
          </w:p>
        </w:tc>
        <w:tc>
          <w:tcPr>
            <w:tcW w:w="0" w:type="auto"/>
          </w:tcPr>
          <w:p w14:paraId="314E7DB6" w14:textId="77777777" w:rsidR="00E54123" w:rsidRPr="00614CD2" w:rsidRDefault="00E54123" w:rsidP="00FE5DF9">
            <w:pPr>
              <w:pStyle w:val="TAC"/>
              <w:keepLines w:val="0"/>
            </w:pPr>
            <w:r w:rsidRPr="00614CD2">
              <w:t xml:space="preserve">1.60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35.27</w:t>
            </w:r>
          </w:p>
        </w:tc>
        <w:tc>
          <w:tcPr>
            <w:tcW w:w="0" w:type="auto"/>
          </w:tcPr>
          <w:p w14:paraId="0BD2CEA6" w14:textId="77777777" w:rsidR="00E54123" w:rsidRPr="00614CD2" w:rsidRDefault="00E54123" w:rsidP="00FE5DF9">
            <w:pPr>
              <w:pStyle w:val="TAC"/>
              <w:keepLines w:val="0"/>
            </w:pPr>
            <w:r w:rsidRPr="00614CD2">
              <w:t xml:space="preserve">13.52</w:t>
            </w:r>
          </w:p>
        </w:tc>
        <w:tc>
          <w:tcPr>
            <w:tcW w:w="0" w:type="auto"/>
          </w:tcPr>
          <w:p w14:paraId="314E7DB6" w14:textId="77777777" w:rsidR="00E54123" w:rsidRPr="00614CD2" w:rsidRDefault="00E54123" w:rsidP="00FE5DF9">
            <w:pPr>
              <w:pStyle w:val="TAC"/>
              <w:keepLines w:val="0"/>
            </w:pPr>
            <w:r w:rsidRPr="00614CD2">
              <w:t xml:space="preserve">2.06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37.52</w:t>
            </w:r>
          </w:p>
        </w:tc>
        <w:tc>
          <w:tcPr>
            <w:tcW w:w="0" w:type="auto"/>
          </w:tcPr>
          <w:p w14:paraId="0BD2CEA6" w14:textId="77777777" w:rsidR="00E54123" w:rsidRPr="00614CD2" w:rsidRDefault="00E54123" w:rsidP="00FE5DF9">
            <w:pPr>
              <w:pStyle w:val="TAC"/>
              <w:keepLines w:val="0"/>
            </w:pPr>
            <w:r w:rsidRPr="00614CD2">
              <w:t xml:space="preserve">15.59</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66.74</w:t>
            </w:r>
          </w:p>
        </w:tc>
        <w:tc>
          <w:tcPr>
            <w:tcW w:w="0" w:type="auto"/>
          </w:tcPr>
          <w:p w14:paraId="0BD2CEA6" w14:textId="77777777" w:rsidR="00E54123" w:rsidRPr="00614CD2" w:rsidRDefault="00E54123" w:rsidP="00FE5DF9">
            <w:pPr>
              <w:pStyle w:val="TAC"/>
              <w:keepLines w:val="0"/>
            </w:pPr>
            <w:r w:rsidRPr="00614CD2">
              <w:t xml:space="preserve">17.32</w:t>
            </w:r>
          </w:p>
        </w:tc>
        <w:tc>
          <w:tcPr>
            <w:tcW w:w="0" w:type="auto"/>
          </w:tcPr>
          <w:p w14:paraId="314E7DB6" w14:textId="77777777" w:rsidR="00E54123" w:rsidRPr="00614CD2" w:rsidRDefault="00E54123" w:rsidP="00FE5DF9">
            <w:pPr>
              <w:pStyle w:val="TAC"/>
              <w:keepLines w:val="0"/>
            </w:pPr>
            <w:r w:rsidRPr="00614CD2">
              <w:t xml:space="preserve">2.64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74.52</w:t>
            </w:r>
          </w:p>
        </w:tc>
        <w:tc>
          <w:tcPr>
            <w:tcW w:w="0" w:type="auto"/>
          </w:tcPr>
          <w:p w14:paraId="0BD2CEA6" w14:textId="77777777" w:rsidR="00E54123" w:rsidRPr="00614CD2" w:rsidRDefault="00E54123" w:rsidP="00FE5DF9">
            <w:pPr>
              <w:pStyle w:val="TAC"/>
              <w:keepLines w:val="0"/>
            </w:pPr>
            <w:r w:rsidRPr="00614CD2">
              <w:t xml:space="preserve">14.56</w:t>
            </w:r>
          </w:p>
        </w:tc>
        <w:tc>
          <w:tcPr>
            <w:tcW w:w="0" w:type="auto"/>
          </w:tcPr>
          <w:p w14:paraId="314E7DB6" w14:textId="77777777" w:rsidR="00E54123" w:rsidRPr="00614CD2" w:rsidRDefault="00E54123" w:rsidP="00FE5DF9">
            <w:pPr>
              <w:pStyle w:val="TAC"/>
              <w:keepLines w:val="0"/>
            </w:pPr>
            <w:r w:rsidRPr="00614CD2">
              <w:t xml:space="preserve">2.22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83.95</w:t>
            </w:r>
          </w:p>
        </w:tc>
        <w:tc>
          <w:tcPr>
            <w:tcW w:w="0" w:type="auto"/>
          </w:tcPr>
          <w:p w14:paraId="0BD2CEA6" w14:textId="77777777" w:rsidR="00E54123" w:rsidRPr="00614CD2" w:rsidRDefault="00E54123" w:rsidP="00FE5DF9">
            <w:pPr>
              <w:pStyle w:val="TAC"/>
              <w:keepLines w:val="0"/>
            </w:pPr>
            <w:r w:rsidRPr="00614CD2">
              <w:t xml:space="preserve">11.72</w:t>
            </w:r>
          </w:p>
        </w:tc>
        <w:tc>
          <w:tcPr>
            <w:tcW w:w="0" w:type="auto"/>
          </w:tcPr>
          <w:p w14:paraId="314E7DB6" w14:textId="77777777" w:rsidR="00E54123" w:rsidRPr="00614CD2" w:rsidRDefault="00E54123" w:rsidP="00FE5DF9">
            <w:pPr>
              <w:pStyle w:val="TAC"/>
              <w:keepLines w:val="0"/>
            </w:pPr>
            <w:r w:rsidRPr="00614CD2">
              <w:t xml:space="preserve">1.79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89.06</w:t>
            </w:r>
          </w:p>
        </w:tc>
        <w:tc>
          <w:tcPr>
            <w:tcW w:w="0" w:type="auto"/>
          </w:tcPr>
          <w:p w14:paraId="0BD2CEA6" w14:textId="77777777" w:rsidR="00E54123" w:rsidRPr="00614CD2" w:rsidRDefault="00E54123" w:rsidP="00FE5DF9">
            <w:pPr>
              <w:pStyle w:val="TAC"/>
              <w:keepLines w:val="0"/>
            </w:pPr>
            <w:r w:rsidRPr="00614CD2">
              <w:t xml:space="preserve">10.46</w:t>
            </w:r>
          </w:p>
        </w:tc>
        <w:tc>
          <w:tcPr>
            <w:tcW w:w="0" w:type="auto"/>
          </w:tcPr>
          <w:p w14:paraId="314E7DB6" w14:textId="77777777" w:rsidR="00E54123" w:rsidRPr="00614CD2" w:rsidRDefault="00E54123" w:rsidP="00FE5DF9">
            <w:pPr>
              <w:pStyle w:val="TAC"/>
              <w:keepLines w:val="0"/>
            </w:pPr>
            <w:r w:rsidRPr="00614CD2">
              <w:t xml:space="preserve">1.59</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5" name="Picture 1"/>
            <wp:cNvGraphicFramePr>
              <a:graphicFrameLocks noChangeAspect="1"/>
            </wp:cNvGraphicFramePr>
            <a:graphic>
              <a:graphicData uri="http://schemas.openxmlformats.org/drawingml/2006/picture">
                <pic:pic>
                  <pic:nvPicPr>
                    <pic:cNvPr id="0" name="image.svg"/>
                    <pic:cNvPicPr/>
                  </pic:nvPicPr>
                  <pic:blipFill>
                    <a:blip r:embed="rId9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4.15-1: results per condition</w:t>
      </w:r>
      <w:r w:rsidR="009B2B31" w:rsidRPr="00614CD2">
        <w:t xml:space="preserve"> for experiment BS1534-15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4.15-2: statistical significance analysis</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66.74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17.32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35.27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13.52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31.47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25.802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83.95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11.72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37.52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15.59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46.43</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33.814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BS1534-16: OSBA 1-4 Objects</w:t>
      </w:r>
      <w:r w:rsidR="00117237" w:rsidRPr="00614CD2">
        <w:t xml:space="preserve"/>
      </w:r>
      <w:r w:rsidRPr="00614CD2">
        <w:t xml:space="preserve"/>
      </w:r>
    </w:p>
    <w:p w14:paraId="59CFCE1C" w14:textId="59A334BD" w:rsidR="00666278" w:rsidRDefault="001E3543" w:rsidP="00530D19">
      <w:r>
        <w:t xml:space="preserve">Experiment BS1534-16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4.16-1 and are shown in Figure 4.16-1.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4.16-1: results per condition</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23.49</w:t>
            </w:r>
          </w:p>
        </w:tc>
        <w:tc>
          <w:tcPr>
            <w:tcW w:w="0" w:type="auto"/>
          </w:tcPr>
          <w:p w14:paraId="0BD2CEA6" w14:textId="77777777" w:rsidR="00E54123" w:rsidRPr="00614CD2" w:rsidRDefault="00E54123" w:rsidP="00FE5DF9">
            <w:pPr>
              <w:pStyle w:val="TAC"/>
              <w:keepLines w:val="0"/>
            </w:pPr>
            <w:r w:rsidRPr="00614CD2">
              <w:t xml:space="preserve">7.91</w:t>
            </w:r>
          </w:p>
        </w:tc>
        <w:tc>
          <w:tcPr>
            <w:tcW w:w="0" w:type="auto"/>
          </w:tcPr>
          <w:p w14:paraId="314E7DB6" w14:textId="77777777" w:rsidR="00E54123" w:rsidRPr="00614CD2" w:rsidRDefault="00E54123" w:rsidP="00FE5DF9">
            <w:pPr>
              <w:pStyle w:val="TAC"/>
              <w:keepLines w:val="0"/>
            </w:pPr>
            <w:r w:rsidRPr="00614CD2">
              <w:t xml:space="preserve">1.20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39.31</w:t>
            </w:r>
          </w:p>
        </w:tc>
        <w:tc>
          <w:tcPr>
            <w:tcW w:w="0" w:type="auto"/>
          </w:tcPr>
          <w:p w14:paraId="0BD2CEA6" w14:textId="77777777" w:rsidR="00E54123" w:rsidRPr="00614CD2" w:rsidRDefault="00E54123" w:rsidP="00FE5DF9">
            <w:pPr>
              <w:pStyle w:val="TAC"/>
              <w:keepLines w:val="0"/>
            </w:pPr>
            <w:r w:rsidRPr="00614CD2">
              <w:t xml:space="preserve">14.83</w:t>
            </w:r>
          </w:p>
        </w:tc>
        <w:tc>
          <w:tcPr>
            <w:tcW w:w="0" w:type="auto"/>
          </w:tcPr>
          <w:p w14:paraId="314E7DB6" w14:textId="77777777" w:rsidR="00E54123" w:rsidRPr="00614CD2" w:rsidRDefault="00E54123" w:rsidP="00FE5DF9">
            <w:pPr>
              <w:pStyle w:val="TAC"/>
              <w:keepLines w:val="0"/>
            </w:pPr>
            <w:r w:rsidRPr="00614CD2">
              <w:t xml:space="preserve">2.26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43.12</w:t>
            </w:r>
          </w:p>
        </w:tc>
        <w:tc>
          <w:tcPr>
            <w:tcW w:w="0" w:type="auto"/>
          </w:tcPr>
          <w:p w14:paraId="0BD2CEA6" w14:textId="77777777" w:rsidR="00E54123" w:rsidRPr="00614CD2" w:rsidRDefault="00E54123" w:rsidP="00FE5DF9">
            <w:pPr>
              <w:pStyle w:val="TAC"/>
              <w:keepLines w:val="0"/>
            </w:pPr>
            <w:r w:rsidRPr="00614CD2">
              <w:t xml:space="preserve">14.71</w:t>
            </w:r>
          </w:p>
        </w:tc>
        <w:tc>
          <w:tcPr>
            <w:tcW w:w="0" w:type="auto"/>
          </w:tcPr>
          <w:p w14:paraId="314E7DB6" w14:textId="77777777" w:rsidR="00E54123" w:rsidRPr="00614CD2" w:rsidRDefault="00E54123" w:rsidP="00FE5DF9">
            <w:pPr>
              <w:pStyle w:val="TAC"/>
              <w:keepLines w:val="0"/>
            </w:pPr>
            <w:r w:rsidRPr="00614CD2">
              <w:t xml:space="preserve">2.24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43.53</w:t>
            </w:r>
          </w:p>
        </w:tc>
        <w:tc>
          <w:tcPr>
            <w:tcW w:w="0" w:type="auto"/>
          </w:tcPr>
          <w:p w14:paraId="0BD2CEA6" w14:textId="77777777" w:rsidR="00E54123" w:rsidRPr="00614CD2" w:rsidRDefault="00E54123" w:rsidP="00FE5DF9">
            <w:pPr>
              <w:pStyle w:val="TAC"/>
              <w:keepLines w:val="0"/>
            </w:pPr>
            <w:r w:rsidRPr="00614CD2">
              <w:t xml:space="preserve">15.76</w:t>
            </w:r>
          </w:p>
        </w:tc>
        <w:tc>
          <w:tcPr>
            <w:tcW w:w="0" w:type="auto"/>
          </w:tcPr>
          <w:p w14:paraId="314E7DB6" w14:textId="77777777" w:rsidR="00E54123" w:rsidRPr="00614CD2" w:rsidRDefault="00E54123" w:rsidP="00FE5DF9">
            <w:pPr>
              <w:pStyle w:val="TAC"/>
              <w:keepLines w:val="0"/>
            </w:pPr>
            <w:r w:rsidRPr="00614CD2">
              <w:t xml:space="preserve">2.40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53.04</w:t>
            </w:r>
          </w:p>
        </w:tc>
        <w:tc>
          <w:tcPr>
            <w:tcW w:w="0" w:type="auto"/>
          </w:tcPr>
          <w:p w14:paraId="0BD2CEA6" w14:textId="77777777" w:rsidR="00E54123" w:rsidRPr="00614CD2" w:rsidRDefault="00E54123" w:rsidP="00FE5DF9">
            <w:pPr>
              <w:pStyle w:val="TAC"/>
              <w:keepLines w:val="0"/>
            </w:pPr>
            <w:r w:rsidRPr="00614CD2">
              <w:t xml:space="preserve">17.02</w:t>
            </w:r>
          </w:p>
        </w:tc>
        <w:tc>
          <w:tcPr>
            <w:tcW w:w="0" w:type="auto"/>
          </w:tcPr>
          <w:p w14:paraId="314E7DB6" w14:textId="77777777" w:rsidR="00E54123" w:rsidRPr="00614CD2" w:rsidRDefault="00E54123" w:rsidP="00FE5DF9">
            <w:pPr>
              <w:pStyle w:val="TAC"/>
              <w:keepLines w:val="0"/>
            </w:pPr>
            <w:r w:rsidRPr="00614CD2">
              <w:t xml:space="preserve">2.59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15.89</w:t>
            </w:r>
          </w:p>
        </w:tc>
        <w:tc>
          <w:tcPr>
            <w:tcW w:w="0" w:type="auto"/>
          </w:tcPr>
          <w:p w14:paraId="314E7DB6" w14:textId="77777777" w:rsidR="00E54123" w:rsidRPr="00614CD2" w:rsidRDefault="00E54123" w:rsidP="00FE5DF9">
            <w:pPr>
              <w:pStyle w:val="TAC"/>
              <w:keepLines w:val="0"/>
            </w:pPr>
            <w:r w:rsidRPr="00614CD2">
              <w:t xml:space="preserve">2.42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63.59</w:t>
            </w:r>
          </w:p>
        </w:tc>
        <w:tc>
          <w:tcPr>
            <w:tcW w:w="0" w:type="auto"/>
          </w:tcPr>
          <w:p w14:paraId="0BD2CEA6" w14:textId="77777777" w:rsidR="00E54123" w:rsidRPr="00614CD2" w:rsidRDefault="00E54123" w:rsidP="00FE5DF9">
            <w:pPr>
              <w:pStyle w:val="TAC"/>
              <w:keepLines w:val="0"/>
            </w:pPr>
            <w:r w:rsidRPr="00614CD2">
              <w:t xml:space="preserve">14.47</w:t>
            </w:r>
          </w:p>
        </w:tc>
        <w:tc>
          <w:tcPr>
            <w:tcW w:w="0" w:type="auto"/>
          </w:tcPr>
          <w:p w14:paraId="314E7DB6" w14:textId="77777777" w:rsidR="00E54123" w:rsidRPr="00614CD2" w:rsidRDefault="00E54123" w:rsidP="00FE5DF9">
            <w:pPr>
              <w:pStyle w:val="TAC"/>
              <w:keepLines w:val="0"/>
            </w:pPr>
            <w:r w:rsidRPr="00614CD2">
              <w:t xml:space="preserve">2.20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6" name="Picture 1"/>
            <wp:cNvGraphicFramePr>
              <a:graphicFrameLocks noChangeAspect="1"/>
            </wp:cNvGraphicFramePr>
            <a:graphic>
              <a:graphicData uri="http://schemas.openxmlformats.org/drawingml/2006/picture">
                <pic:pic>
                  <pic:nvPicPr>
                    <pic:cNvPr id="0" name="image.svg"/>
                    <pic:cNvPicPr/>
                  </pic:nvPicPr>
                  <pic:blipFill>
                    <a:blip r:embed="rId9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4.16-1: results per condition</w:t>
      </w:r>
      <w:r w:rsidR="009B2B31" w:rsidRPr="00614CD2">
        <w:t xml:space="preserve"> for experiment BS1534-16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4.16-2: statistical significance analysis</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43.53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15.76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39.31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4.075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58.44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15.89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43.12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14.71</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15.32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13.407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BS1534-17: OSBA 1-4 Objects</w:t>
      </w:r>
      <w:r w:rsidR="00117237" w:rsidRPr="00614CD2">
        <w:t xml:space="preserve"/>
      </w:r>
      <w:r w:rsidRPr="00614CD2">
        <w:t xml:space="preserve"/>
      </w:r>
    </w:p>
    <w:p w14:paraId="59CFCE1C" w14:textId="59A334BD" w:rsidR="00666278" w:rsidRDefault="001E3543" w:rsidP="00530D19">
      <w:r>
        <w:t xml:space="preserve">Experiment BS1534-17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4.17-1 and are shown in Figure 4.17-1.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4.17-1: results per condition</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99.80</w:t>
            </w:r>
          </w:p>
        </w:tc>
        <w:tc>
          <w:tcPr>
            <w:tcW w:w="0" w:type="auto"/>
          </w:tcPr>
          <w:p w14:paraId="0BD2CEA6" w14:textId="77777777" w:rsidR="00E54123" w:rsidRPr="00614CD2" w:rsidRDefault="00E54123" w:rsidP="00FE5DF9">
            <w:pPr>
              <w:pStyle w:val="TAC"/>
              <w:keepLines w:val="0"/>
            </w:pPr>
            <w:r w:rsidRPr="00614CD2">
              <w:t xml:space="preserve">1.18</w:t>
            </w:r>
          </w:p>
        </w:tc>
        <w:tc>
          <w:tcPr>
            <w:tcW w:w="0" w:type="auto"/>
          </w:tcPr>
          <w:p w14:paraId="314E7DB6" w14:textId="77777777" w:rsidR="00E54123" w:rsidRPr="00614CD2" w:rsidRDefault="00E54123" w:rsidP="00FE5DF9">
            <w:pPr>
              <w:pStyle w:val="TAC"/>
              <w:keepLines w:val="0"/>
            </w:pPr>
            <w:r w:rsidRPr="00614CD2">
              <w:t xml:space="preserve">0.18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34.17</w:t>
            </w:r>
          </w:p>
        </w:tc>
        <w:tc>
          <w:tcPr>
            <w:tcW w:w="0" w:type="auto"/>
          </w:tcPr>
          <w:p w14:paraId="0BD2CEA6" w14:textId="77777777" w:rsidR="00E54123" w:rsidRPr="00614CD2" w:rsidRDefault="00E54123" w:rsidP="00FE5DF9">
            <w:pPr>
              <w:pStyle w:val="TAC"/>
              <w:keepLines w:val="0"/>
            </w:pPr>
            <w:r w:rsidRPr="00614CD2">
              <w:t xml:space="preserve">8.16</w:t>
            </w:r>
          </w:p>
        </w:tc>
        <w:tc>
          <w:tcPr>
            <w:tcW w:w="0" w:type="auto"/>
          </w:tcPr>
          <w:p w14:paraId="314E7DB6" w14:textId="77777777" w:rsidR="00E54123" w:rsidRPr="00614CD2" w:rsidRDefault="00E54123" w:rsidP="00FE5DF9">
            <w:pPr>
              <w:pStyle w:val="TAC"/>
              <w:keepLines w:val="0"/>
            </w:pPr>
            <w:r w:rsidRPr="00614CD2">
              <w:t xml:space="preserve">1.24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60.43</w:t>
            </w:r>
          </w:p>
        </w:tc>
        <w:tc>
          <w:tcPr>
            <w:tcW w:w="0" w:type="auto"/>
          </w:tcPr>
          <w:p w14:paraId="0BD2CEA6" w14:textId="77777777" w:rsidR="00E54123" w:rsidRPr="00614CD2" w:rsidRDefault="00E54123" w:rsidP="00FE5DF9">
            <w:pPr>
              <w:pStyle w:val="TAC"/>
              <w:keepLines w:val="0"/>
            </w:pPr>
            <w:r w:rsidRPr="00614CD2">
              <w:t xml:space="preserve">9.41</w:t>
            </w:r>
          </w:p>
        </w:tc>
        <w:tc>
          <w:tcPr>
            <w:tcW w:w="0" w:type="auto"/>
          </w:tcPr>
          <w:p w14:paraId="314E7DB6" w14:textId="77777777" w:rsidR="00E54123" w:rsidRPr="00614CD2" w:rsidRDefault="00E54123" w:rsidP="00FE5DF9">
            <w:pPr>
              <w:pStyle w:val="TAC"/>
              <w:keepLines w:val="0"/>
            </w:pPr>
            <w:r w:rsidRPr="00614CD2">
              <w:t xml:space="preserve">1.43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60.95</w:t>
            </w:r>
          </w:p>
        </w:tc>
        <w:tc>
          <w:tcPr>
            <w:tcW w:w="0" w:type="auto"/>
          </w:tcPr>
          <w:p w14:paraId="0BD2CEA6" w14:textId="77777777" w:rsidR="00E54123" w:rsidRPr="00614CD2" w:rsidRDefault="00E54123" w:rsidP="00FE5DF9">
            <w:pPr>
              <w:pStyle w:val="TAC"/>
              <w:keepLines w:val="0"/>
            </w:pPr>
            <w:r w:rsidRPr="00614CD2">
              <w:t xml:space="preserve">9.28</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68.75</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72.02</w:t>
            </w:r>
          </w:p>
        </w:tc>
        <w:tc>
          <w:tcPr>
            <w:tcW w:w="0" w:type="auto"/>
          </w:tcPr>
          <w:p w14:paraId="0BD2CEA6" w14:textId="77777777" w:rsidR="00E54123" w:rsidRPr="00614CD2" w:rsidRDefault="00E54123" w:rsidP="00FE5DF9">
            <w:pPr>
              <w:pStyle w:val="TAC"/>
              <w:keepLines w:val="0"/>
            </w:pPr>
            <w:r w:rsidRPr="00614CD2">
              <w:t xml:space="preserve">9.20</w:t>
            </w:r>
          </w:p>
        </w:tc>
        <w:tc>
          <w:tcPr>
            <w:tcW w:w="0" w:type="auto"/>
          </w:tcPr>
          <w:p w14:paraId="314E7DB6" w14:textId="77777777" w:rsidR="00E54123" w:rsidRPr="00614CD2" w:rsidRDefault="00E54123" w:rsidP="00FE5DF9">
            <w:pPr>
              <w:pStyle w:val="TAC"/>
              <w:keepLines w:val="0"/>
            </w:pPr>
            <w:r w:rsidRPr="00614CD2">
              <w:t xml:space="preserve">1.40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75.72</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80.41</w:t>
            </w:r>
          </w:p>
        </w:tc>
        <w:tc>
          <w:tcPr>
            <w:tcW w:w="0" w:type="auto"/>
          </w:tcPr>
          <w:p w14:paraId="0BD2CEA6" w14:textId="77777777" w:rsidR="00E54123" w:rsidRPr="00614CD2" w:rsidRDefault="00E54123" w:rsidP="00FE5DF9">
            <w:pPr>
              <w:pStyle w:val="TAC"/>
              <w:keepLines w:val="0"/>
            </w:pPr>
            <w:r w:rsidRPr="00614CD2">
              <w:t xml:space="preserve">10.22</w:t>
            </w:r>
          </w:p>
        </w:tc>
        <w:tc>
          <w:tcPr>
            <w:tcW w:w="0" w:type="auto"/>
          </w:tcPr>
          <w:p w14:paraId="314E7DB6" w14:textId="77777777" w:rsidR="00E54123" w:rsidRPr="00614CD2" w:rsidRDefault="00E54123" w:rsidP="00FE5DF9">
            <w:pPr>
              <w:pStyle w:val="TAC"/>
              <w:keepLines w:val="0"/>
            </w:pPr>
            <w:r w:rsidRPr="00614CD2">
              <w:t xml:space="preserve">1.56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7" name="Picture 1"/>
            <wp:cNvGraphicFramePr>
              <a:graphicFrameLocks noChangeAspect="1"/>
            </wp:cNvGraphicFramePr>
            <a:graphic>
              <a:graphicData uri="http://schemas.openxmlformats.org/drawingml/2006/picture">
                <pic:pic>
                  <pic:nvPicPr>
                    <pic:cNvPr id="0" name="image.svg"/>
                    <pic:cNvPicPr/>
                  </pic:nvPicPr>
                  <pic:blipFill>
                    <a:blip r:embed="rId9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4.17-1: results per condition</w:t>
      </w:r>
      <w:r w:rsidR="009B2B31" w:rsidRPr="00614CD2">
        <w:t xml:space="preserve"> for experiment BS1534-17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4.17-2: statistical significance analysis</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68.75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60.43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9.41</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8.32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14.550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75.72</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60.95</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9.28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14.77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22.462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BS1534-18: OMASA 1-4 Objects</w:t>
      </w:r>
      <w:r w:rsidR="00117237" w:rsidRPr="00614CD2">
        <w:t xml:space="preserve"/>
      </w:r>
      <w:r w:rsidRPr="00614CD2">
        <w:t xml:space="preserve"/>
      </w:r>
    </w:p>
    <w:p w14:paraId="59CFCE1C" w14:textId="59A334BD" w:rsidR="00666278" w:rsidRDefault="001E3543" w:rsidP="00530D19">
      <w:r>
        <w:t xml:space="preserve">Experiment BS1534-18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4.18-1 and are shown in Figure 4.18-1.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4.18-1: results per condition</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96.42</w:t>
            </w:r>
          </w:p>
        </w:tc>
        <w:tc>
          <w:tcPr>
            <w:tcW w:w="0" w:type="auto"/>
          </w:tcPr>
          <w:p w14:paraId="0BD2CEA6" w14:textId="77777777" w:rsidR="00E54123" w:rsidRPr="00614CD2" w:rsidRDefault="00E54123" w:rsidP="00FE5DF9">
            <w:pPr>
              <w:pStyle w:val="TAC"/>
              <w:keepLines w:val="0"/>
            </w:pPr>
            <w:r w:rsidRPr="00614CD2">
              <w:t xml:space="preserve">8.97</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14.42</w:t>
            </w:r>
          </w:p>
        </w:tc>
        <w:tc>
          <w:tcPr>
            <w:tcW w:w="0" w:type="auto"/>
          </w:tcPr>
          <w:p w14:paraId="0BD2CEA6" w14:textId="77777777" w:rsidR="00E54123" w:rsidRPr="00614CD2" w:rsidRDefault="00E54123" w:rsidP="00FE5DF9">
            <w:pPr>
              <w:pStyle w:val="TAC"/>
              <w:keepLines w:val="0"/>
            </w:pPr>
            <w:r w:rsidRPr="00614CD2">
              <w:t xml:space="preserve">11.44</w:t>
            </w:r>
          </w:p>
        </w:tc>
        <w:tc>
          <w:tcPr>
            <w:tcW w:w="0" w:type="auto"/>
          </w:tcPr>
          <w:p w14:paraId="314E7DB6" w14:textId="77777777" w:rsidR="00E54123" w:rsidRPr="00614CD2" w:rsidRDefault="00E54123" w:rsidP="00FE5DF9">
            <w:pPr>
              <w:pStyle w:val="TAC"/>
              <w:keepLines w:val="0"/>
            </w:pPr>
            <w:r w:rsidRPr="00614CD2">
              <w:t xml:space="preserve">1.74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45.88</w:t>
            </w:r>
          </w:p>
        </w:tc>
        <w:tc>
          <w:tcPr>
            <w:tcW w:w="0" w:type="auto"/>
          </w:tcPr>
          <w:p w14:paraId="0BD2CEA6" w14:textId="77777777" w:rsidR="00E54123" w:rsidRPr="00614CD2" w:rsidRDefault="00E54123" w:rsidP="00FE5DF9">
            <w:pPr>
              <w:pStyle w:val="TAC"/>
              <w:keepLines w:val="0"/>
            </w:pPr>
            <w:r w:rsidRPr="00614CD2">
              <w:t xml:space="preserve">19.69</w:t>
            </w:r>
          </w:p>
        </w:tc>
        <w:tc>
          <w:tcPr>
            <w:tcW w:w="0" w:type="auto"/>
          </w:tcPr>
          <w:p w14:paraId="314E7DB6" w14:textId="77777777" w:rsidR="00E54123" w:rsidRPr="00614CD2" w:rsidRDefault="00E54123" w:rsidP="00FE5DF9">
            <w:pPr>
              <w:pStyle w:val="TAC"/>
              <w:keepLines w:val="0"/>
            </w:pPr>
            <w:r w:rsidRPr="00614CD2">
              <w:t xml:space="preserve">3.00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47.82</w:t>
            </w:r>
          </w:p>
        </w:tc>
        <w:tc>
          <w:tcPr>
            <w:tcW w:w="0" w:type="auto"/>
          </w:tcPr>
          <w:p w14:paraId="0BD2CEA6" w14:textId="77777777" w:rsidR="00E54123" w:rsidRPr="00614CD2" w:rsidRDefault="00E54123" w:rsidP="00FE5DF9">
            <w:pPr>
              <w:pStyle w:val="TAC"/>
              <w:keepLines w:val="0"/>
            </w:pPr>
            <w:r w:rsidRPr="00614CD2">
              <w:t xml:space="preserve">21.70</w:t>
            </w:r>
          </w:p>
        </w:tc>
        <w:tc>
          <w:tcPr>
            <w:tcW w:w="0" w:type="auto"/>
          </w:tcPr>
          <w:p w14:paraId="314E7DB6" w14:textId="77777777" w:rsidR="00E54123" w:rsidRPr="00614CD2" w:rsidRDefault="00E54123" w:rsidP="00FE5DF9">
            <w:pPr>
              <w:pStyle w:val="TAC"/>
              <w:keepLines w:val="0"/>
            </w:pPr>
            <w:r w:rsidRPr="00614CD2">
              <w:t xml:space="preserve">3.31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62.60</w:t>
            </w:r>
          </w:p>
        </w:tc>
        <w:tc>
          <w:tcPr>
            <w:tcW w:w="0" w:type="auto"/>
          </w:tcPr>
          <w:p w14:paraId="0BD2CEA6" w14:textId="77777777" w:rsidR="00E54123" w:rsidRPr="00614CD2" w:rsidRDefault="00E54123" w:rsidP="00FE5DF9">
            <w:pPr>
              <w:pStyle w:val="TAC"/>
              <w:keepLines w:val="0"/>
            </w:pPr>
            <w:r w:rsidRPr="00614CD2">
              <w:t xml:space="preserve">22.20</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75.94</w:t>
            </w:r>
          </w:p>
        </w:tc>
        <w:tc>
          <w:tcPr>
            <w:tcW w:w="0" w:type="auto"/>
          </w:tcPr>
          <w:p w14:paraId="0BD2CEA6" w14:textId="77777777" w:rsidR="00E54123" w:rsidRPr="00614CD2" w:rsidRDefault="00E54123" w:rsidP="00FE5DF9">
            <w:pPr>
              <w:pStyle w:val="TAC"/>
              <w:keepLines w:val="0"/>
            </w:pPr>
            <w:r w:rsidRPr="00614CD2">
              <w:t xml:space="preserve">16.48</w:t>
            </w:r>
          </w:p>
        </w:tc>
        <w:tc>
          <w:tcPr>
            <w:tcW w:w="0" w:type="auto"/>
          </w:tcPr>
          <w:p w14:paraId="314E7DB6" w14:textId="77777777" w:rsidR="00E54123" w:rsidRPr="00614CD2" w:rsidRDefault="00E54123" w:rsidP="00FE5DF9">
            <w:pPr>
              <w:pStyle w:val="TAC"/>
              <w:keepLines w:val="0"/>
            </w:pPr>
            <w:r w:rsidRPr="00614CD2">
              <w:t xml:space="preserve">2.51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80.87</w:t>
            </w:r>
          </w:p>
        </w:tc>
        <w:tc>
          <w:tcPr>
            <w:tcW w:w="0" w:type="auto"/>
          </w:tcPr>
          <w:p w14:paraId="0BD2CEA6" w14:textId="77777777" w:rsidR="00E54123" w:rsidRPr="00614CD2" w:rsidRDefault="00E54123" w:rsidP="00FE5DF9">
            <w:pPr>
              <w:pStyle w:val="TAC"/>
              <w:keepLines w:val="0"/>
            </w:pPr>
            <w:r w:rsidRPr="00614CD2">
              <w:t xml:space="preserve">16.74</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89.73</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8" name="Picture 1"/>
            <wp:cNvGraphicFramePr>
              <a:graphicFrameLocks noChangeAspect="1"/>
            </wp:cNvGraphicFramePr>
            <a:graphic>
              <a:graphicData uri="http://schemas.openxmlformats.org/drawingml/2006/picture">
                <pic:pic>
                  <pic:nvPicPr>
                    <pic:cNvPr id="0" name="image.svg"/>
                    <pic:cNvPicPr/>
                  </pic:nvPicPr>
                  <pic:blipFill>
                    <a:blip r:embed="rId9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4.18-1: results per condition</w:t>
      </w:r>
      <w:r w:rsidR="009B2B31" w:rsidRPr="00614CD2">
        <w:t xml:space="preserve"> for experiment BS1534-18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4.18-2: statistical significance analysis</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62.60</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22.20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45.88</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19.69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16.72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10.353</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80.87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16.74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47.82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21.70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33.05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16.421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BS1534-19: Stereo downmix for EVS</w:t>
      </w:r>
      <w:r w:rsidR="00117237" w:rsidRPr="00614CD2">
        <w:t xml:space="preserve"/>
      </w:r>
      <w:r w:rsidRPr="00614CD2">
        <w:t xml:space="preserve"/>
      </w:r>
    </w:p>
    <w:p w14:paraId="59CFCE1C" w14:textId="59A334BD" w:rsidR="00666278" w:rsidRDefault="001E3543" w:rsidP="00530D19">
      <w:r>
        <w:t xml:space="preserve">Experiment BS1534-19 was conducted </w:t>
      </w:r>
      <w:r w:rsidR="002C54D4">
        <w:t xml:space="preserve">by</w:t>
      </w:r>
      <w:r>
        <w:t xml:space="preserve"> Orange.</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4.19-1 and are shown in Figure 4.19-1.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4.19-1: results per condition</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99.94</w:t>
            </w:r>
          </w:p>
        </w:tc>
        <w:tc>
          <w:tcPr>
            <w:tcW w:w="0" w:type="auto"/>
          </w:tcPr>
          <w:p w14:paraId="0BD2CEA6" w14:textId="77777777" w:rsidR="00E54123" w:rsidRPr="00614CD2" w:rsidRDefault="00E54123" w:rsidP="00FE5DF9">
            <w:pPr>
              <w:pStyle w:val="TAC"/>
              <w:keepLines w:val="0"/>
            </w:pPr>
            <w:r w:rsidRPr="00614CD2">
              <w:t xml:space="preserve">0.85</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19.21</w:t>
            </w:r>
          </w:p>
        </w:tc>
        <w:tc>
          <w:tcPr>
            <w:tcW w:w="0" w:type="auto"/>
          </w:tcPr>
          <w:p w14:paraId="0BD2CEA6" w14:textId="77777777" w:rsidR="00E54123" w:rsidRPr="00614CD2" w:rsidRDefault="00E54123" w:rsidP="00FE5DF9">
            <w:pPr>
              <w:pStyle w:val="TAC"/>
              <w:keepLines w:val="0"/>
            </w:pPr>
            <w:r w:rsidRPr="00614CD2">
              <w:t xml:space="preserve">16.62</w:t>
            </w:r>
          </w:p>
        </w:tc>
        <w:tc>
          <w:tcPr>
            <w:tcW w:w="0" w:type="auto"/>
          </w:tcPr>
          <w:p w14:paraId="314E7DB6" w14:textId="77777777" w:rsidR="00E54123" w:rsidRPr="00614CD2" w:rsidRDefault="00E54123" w:rsidP="00FE5DF9">
            <w:pPr>
              <w:pStyle w:val="TAC"/>
              <w:keepLines w:val="0"/>
            </w:pPr>
            <w:r w:rsidRPr="00614CD2">
              <w:t xml:space="preserve">2.53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Dual EVS + static dmx, 14.4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25.22</w:t>
            </w:r>
          </w:p>
        </w:tc>
        <w:tc>
          <w:tcPr>
            <w:tcW w:w="0" w:type="auto"/>
          </w:tcPr>
          <w:p w14:paraId="0BD2CEA6" w14:textId="77777777" w:rsidR="00E54123" w:rsidRPr="00614CD2" w:rsidRDefault="00E54123" w:rsidP="00FE5DF9">
            <w:pPr>
              <w:pStyle w:val="TAC"/>
              <w:keepLines w:val="0"/>
            </w:pPr>
            <w:r w:rsidRPr="00614CD2">
              <w:t xml:space="preserve">18.74</w:t>
            </w:r>
          </w:p>
        </w:tc>
        <w:tc>
          <w:tcPr>
            <w:tcW w:w="0" w:type="auto"/>
          </w:tcPr>
          <w:p w14:paraId="314E7DB6" w14:textId="77777777" w:rsidR="00E54123" w:rsidRPr="00614CD2" w:rsidRDefault="00E54123" w:rsidP="00FE5DF9">
            <w:pPr>
              <w:pStyle w:val="TAC"/>
              <w:keepLines w:val="0"/>
            </w:pPr>
            <w:r w:rsidRPr="00614CD2">
              <w:t xml:space="preserve">2.85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Dual EVS + static dmx, 26.4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51.17</w:t>
            </w:r>
          </w:p>
        </w:tc>
        <w:tc>
          <w:tcPr>
            <w:tcW w:w="0" w:type="auto"/>
          </w:tcPr>
          <w:p w14:paraId="0BD2CEA6" w14:textId="77777777" w:rsidR="00E54123" w:rsidRPr="00614CD2" w:rsidRDefault="00E54123" w:rsidP="00FE5DF9">
            <w:pPr>
              <w:pStyle w:val="TAC"/>
              <w:keepLines w:val="0"/>
            </w:pPr>
            <w:r w:rsidRPr="00614CD2">
              <w:t xml:space="preserve">20.62</w:t>
            </w:r>
          </w:p>
        </w:tc>
        <w:tc>
          <w:tcPr>
            <w:tcW w:w="0" w:type="auto"/>
          </w:tcPr>
          <w:p w14:paraId="314E7DB6" w14:textId="77777777" w:rsidR="00E54123" w:rsidRPr="00614CD2" w:rsidRDefault="00E54123" w:rsidP="00FE5DF9">
            <w:pPr>
              <w:pStyle w:val="TAC"/>
              <w:keepLines w:val="0"/>
            </w:pPr>
            <w:r w:rsidRPr="00614CD2">
              <w:t xml:space="preserve">3.14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Static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45.77</w:t>
            </w:r>
          </w:p>
        </w:tc>
        <w:tc>
          <w:tcPr>
            <w:tcW w:w="0" w:type="auto"/>
          </w:tcPr>
          <w:p w14:paraId="0BD2CEA6" w14:textId="77777777" w:rsidR="00E54123" w:rsidRPr="00614CD2" w:rsidRDefault="00E54123" w:rsidP="00FE5DF9">
            <w:pPr>
              <w:pStyle w:val="TAC"/>
              <w:keepLines w:val="0"/>
            </w:pPr>
            <w:r w:rsidRPr="00614CD2">
              <w:t xml:space="preserve">22.23</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Static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57.13</w:t>
            </w:r>
          </w:p>
        </w:tc>
        <w:tc>
          <w:tcPr>
            <w:tcW w:w="0" w:type="auto"/>
          </w:tcPr>
          <w:p w14:paraId="0BD2CEA6" w14:textId="77777777" w:rsidR="00E54123" w:rsidRPr="00614CD2" w:rsidRDefault="00E54123" w:rsidP="00FE5DF9">
            <w:pPr>
              <w:pStyle w:val="TAC"/>
              <w:keepLines w:val="0"/>
            </w:pPr>
            <w:r w:rsidRPr="00614CD2">
              <w:t xml:space="preserve">20.44</w:t>
            </w:r>
          </w:p>
        </w:tc>
        <w:tc>
          <w:tcPr>
            <w:tcW w:w="0" w:type="auto"/>
          </w:tcPr>
          <w:p w14:paraId="314E7DB6" w14:textId="77777777" w:rsidR="00E54123" w:rsidRPr="00614CD2" w:rsidRDefault="00E54123" w:rsidP="00FE5DF9">
            <w:pPr>
              <w:pStyle w:val="TAC"/>
              <w:keepLines w:val="0"/>
            </w:pPr>
            <w:r w:rsidRPr="00614CD2">
              <w:t xml:space="preserve">3.11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CuT (dynamic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46.39</w:t>
            </w:r>
          </w:p>
        </w:tc>
        <w:tc>
          <w:tcPr>
            <w:tcW w:w="0" w:type="auto"/>
          </w:tcPr>
          <w:p w14:paraId="0BD2CEA6" w14:textId="77777777" w:rsidR="00E54123" w:rsidRPr="00614CD2" w:rsidRDefault="00E54123" w:rsidP="00FE5DF9">
            <w:pPr>
              <w:pStyle w:val="TAC"/>
              <w:keepLines w:val="0"/>
            </w:pPr>
            <w:r w:rsidRPr="00614CD2">
              <w:t xml:space="preserve">22.84</w:t>
            </w:r>
          </w:p>
        </w:tc>
        <w:tc>
          <w:tcPr>
            <w:tcW w:w="0" w:type="auto"/>
          </w:tcPr>
          <w:p w14:paraId="314E7DB6" w14:textId="77777777" w:rsidR="00E54123" w:rsidRPr="00614CD2" w:rsidRDefault="00E54123" w:rsidP="00FE5DF9">
            <w:pPr>
              <w:pStyle w:val="TAC"/>
              <w:keepLines w:val="0"/>
            </w:pPr>
            <w:r w:rsidRPr="00614CD2">
              <w:t xml:space="preserve">3.48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CuT (dynamic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59.24</w:t>
            </w:r>
          </w:p>
        </w:tc>
        <w:tc>
          <w:tcPr>
            <w:tcW w:w="0" w:type="auto"/>
          </w:tcPr>
          <w:p w14:paraId="0BD2CEA6" w14:textId="77777777" w:rsidR="00E54123" w:rsidRPr="00614CD2" w:rsidRDefault="00E54123" w:rsidP="00FE5DF9">
            <w:pPr>
              <w:pStyle w:val="TAC"/>
              <w:keepLines w:val="0"/>
            </w:pPr>
            <w:r w:rsidRPr="00614CD2">
              <w:t xml:space="preserve">20.35</w:t>
            </w:r>
          </w:p>
        </w:tc>
        <w:tc>
          <w:tcPr>
            <w:tcW w:w="0" w:type="auto"/>
          </w:tcPr>
          <w:p w14:paraId="314E7DB6" w14:textId="77777777" w:rsidR="00E54123" w:rsidRPr="00614CD2" w:rsidRDefault="00E54123" w:rsidP="00FE5DF9">
            <w:pPr>
              <w:pStyle w:val="TAC"/>
              <w:keepLines w:val="0"/>
            </w:pPr>
            <w:r w:rsidRPr="00614CD2">
              <w:t xml:space="preserve">3.10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9" name="Picture 1"/>
            <wp:cNvGraphicFramePr>
              <a:graphicFrameLocks noChangeAspect="1"/>
            </wp:cNvGraphicFramePr>
            <a:graphic>
              <a:graphicData uri="http://schemas.openxmlformats.org/drawingml/2006/picture">
                <pic:pic>
                  <pic:nvPicPr>
                    <pic:cNvPr id="0" name="image.svg"/>
                    <pic:cNvPicPr/>
                  </pic:nvPicPr>
                  <pic:blipFill>
                    <a:blip r:embed="rId9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4.19-1: results per condition</w:t>
      </w:r>
      <w:r w:rsidR="009B2B31" w:rsidRPr="00614CD2">
        <w:t xml:space="preserve"> for experiment BS1534-19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4.19-2: statistical significance analysis</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25.22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18.74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21.17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16.108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c05</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45.77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22.23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0.62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0.509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0.611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51.17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20.62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8.08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7.448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c06</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57.13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20.44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2.668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0.008</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BS1534-20: ISM 6-DoF and directivity</w:t>
      </w:r>
      <w:r w:rsidR="00117237" w:rsidRPr="00614CD2">
        <w:t xml:space="preserve"/>
      </w:r>
      <w:r w:rsidRPr="00614CD2">
        <w:t xml:space="preserve"/>
      </w:r>
    </w:p>
    <w:p w14:paraId="59CFCE1C" w14:textId="59A334BD" w:rsidR="00666278" w:rsidRDefault="001E3543" w:rsidP="00530D19">
      <w:r>
        <w:t xml:space="preserve">Experiment BS1534-20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4.20-1 and are shown in Figure 4.20-1.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4.20-1: results per condition</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99.64</w:t>
            </w:r>
          </w:p>
        </w:tc>
        <w:tc>
          <w:tcPr>
            <w:tcW w:w="0" w:type="auto"/>
          </w:tcPr>
          <w:p w14:paraId="0BD2CEA6" w14:textId="77777777" w:rsidR="00E54123" w:rsidRPr="00614CD2" w:rsidRDefault="00E54123" w:rsidP="00FE5DF9">
            <w:pPr>
              <w:pStyle w:val="TAC"/>
              <w:keepLines w:val="0"/>
            </w:pPr>
            <w:r w:rsidRPr="00614CD2">
              <w:t xml:space="preserve">1.46</w:t>
            </w:r>
          </w:p>
        </w:tc>
        <w:tc>
          <w:tcPr>
            <w:tcW w:w="0" w:type="auto"/>
          </w:tcPr>
          <w:p w14:paraId="314E7DB6" w14:textId="77777777" w:rsidR="00E54123" w:rsidRPr="00614CD2" w:rsidRDefault="00E54123" w:rsidP="00FE5DF9">
            <w:pPr>
              <w:pStyle w:val="TAC"/>
              <w:keepLines w:val="0"/>
            </w:pPr>
            <w:r w:rsidRPr="00614CD2">
              <w:t xml:space="preserve">0.22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25.48</w:t>
            </w:r>
          </w:p>
        </w:tc>
        <w:tc>
          <w:tcPr>
            <w:tcW w:w="0" w:type="auto"/>
          </w:tcPr>
          <w:p w14:paraId="0BD2CEA6" w14:textId="77777777" w:rsidR="00E54123" w:rsidRPr="00614CD2" w:rsidRDefault="00E54123" w:rsidP="00FE5DF9">
            <w:pPr>
              <w:pStyle w:val="TAC"/>
              <w:keepLines w:val="0"/>
            </w:pPr>
            <w:r w:rsidRPr="00614CD2">
              <w:t xml:space="preserve">13.37</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IVAS, no ext.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54.60</w:t>
            </w:r>
          </w:p>
        </w:tc>
        <w:tc>
          <w:tcPr>
            <w:tcW w:w="0" w:type="auto"/>
          </w:tcPr>
          <w:p w14:paraId="0BD2CEA6" w14:textId="77777777" w:rsidR="00E54123" w:rsidRPr="00614CD2" w:rsidRDefault="00E54123" w:rsidP="00FE5DF9">
            <w:pPr>
              <w:pStyle w:val="TAC"/>
              <w:keepLines w:val="0"/>
            </w:pPr>
            <w:r w:rsidRPr="00614CD2">
              <w:t xml:space="preserve">20.27</w:t>
            </w:r>
          </w:p>
        </w:tc>
        <w:tc>
          <w:tcPr>
            <w:tcW w:w="0" w:type="auto"/>
          </w:tcPr>
          <w:p w14:paraId="314E7DB6" w14:textId="77777777" w:rsidR="00E54123" w:rsidRPr="00614CD2" w:rsidRDefault="00E54123" w:rsidP="00FE5DF9">
            <w:pPr>
              <w:pStyle w:val="TAC"/>
              <w:keepLines w:val="0"/>
            </w:pPr>
            <w:r w:rsidRPr="00614CD2">
              <w:t xml:space="preserve">3.09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IVAS, no ext.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56.83</w:t>
            </w:r>
          </w:p>
        </w:tc>
        <w:tc>
          <w:tcPr>
            <w:tcW w:w="0" w:type="auto"/>
          </w:tcPr>
          <w:p w14:paraId="0BD2CEA6" w14:textId="77777777" w:rsidR="00E54123" w:rsidRPr="00614CD2" w:rsidRDefault="00E54123" w:rsidP="00FE5DF9">
            <w:pPr>
              <w:pStyle w:val="TAC"/>
              <w:keepLines w:val="0"/>
            </w:pPr>
            <w:r w:rsidRPr="00614CD2">
              <w:t xml:space="preserve">18.42</w:t>
            </w:r>
          </w:p>
        </w:tc>
        <w:tc>
          <w:tcPr>
            <w:tcW w:w="0" w:type="auto"/>
          </w:tcPr>
          <w:p w14:paraId="314E7DB6" w14:textId="77777777" w:rsidR="00E54123" w:rsidRPr="00614CD2" w:rsidRDefault="00E54123" w:rsidP="00FE5DF9">
            <w:pPr>
              <w:pStyle w:val="TAC"/>
              <w:keepLines w:val="0"/>
            </w:pPr>
            <w:r w:rsidRPr="00614CD2">
              <w:t xml:space="preserve">2.81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extended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91.61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extended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99.13</w:t>
            </w:r>
          </w:p>
        </w:tc>
        <w:tc>
          <w:tcPr>
            <w:tcW w:w="0" w:type="auto"/>
          </w:tcPr>
          <w:p w14:paraId="0BD2CEA6" w14:textId="77777777" w:rsidR="00E54123" w:rsidRPr="00614CD2" w:rsidRDefault="00E54123" w:rsidP="00FE5DF9">
            <w:pPr>
              <w:pStyle w:val="TAC"/>
              <w:keepLines w:val="0"/>
            </w:pPr>
            <w:r w:rsidRPr="00614CD2">
              <w:t xml:space="preserve">3.51</w:t>
            </w:r>
          </w:p>
        </w:tc>
        <w:tc>
          <w:tcPr>
            <w:tcW w:w="0" w:type="auto"/>
          </w:tcPr>
          <w:p w14:paraId="314E7DB6" w14:textId="77777777" w:rsidR="00E54123" w:rsidRPr="00614CD2" w:rsidRDefault="00E54123" w:rsidP="00FE5DF9">
            <w:pPr>
              <w:pStyle w:val="TAC"/>
              <w:keepLines w:val="0"/>
            </w:pPr>
            <w:r w:rsidRPr="00614CD2">
              <w:t xml:space="preserve">0.53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70" name="Picture 1"/>
            <wp:cNvGraphicFramePr>
              <a:graphicFrameLocks noChangeAspect="1"/>
            </wp:cNvGraphicFramePr>
            <a:graphic>
              <a:graphicData uri="http://schemas.openxmlformats.org/drawingml/2006/picture">
                <pic:pic>
                  <pic:nvPicPr>
                    <pic:cNvPr id="0" name="image.svg"/>
                    <pic:cNvPicPr/>
                  </pic:nvPicPr>
                  <pic:blipFill>
                    <a:blip r:embed="rId9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4.20-1: results per condition</w:t>
      </w:r>
      <w:r w:rsidR="009B2B31" w:rsidRPr="00614CD2">
        <w:t xml:space="preserve"> for experiment BS1534-20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4.20-2: statistical significance analysis</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91.61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11.19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54.60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20.27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37.01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23.490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c06</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99.13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3.51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56.83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18.42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42.30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28.701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Default="00C364B0" w:rsidP="00102183">
      <w:pPr>
        <w:pStyle w:val="berschrift1"/>
        <w:rPr>
          <w:lang w:val="en-US"/>
        </w:rPr>
      </w:pPr>
      <w:r w:rsidRPr="00614CD2">
        <w:rPr>
          <w:lang w:val="en-US"/>
        </w:rPr>
        <w:lastRenderedPageBreak/>
        <w:t>Results for P.800 ACR experiment</w:t>
      </w:r>
    </w:p>
    <w:p w14:paraId="668C903C" w14:textId="6CBB7779" w:rsidR="005C0C04" w:rsidRPr="005F5F9D" w:rsidRDefault="005C0C04" w:rsidP="005F5F9D">
      <w:pPr>
        <w:pStyle w:val="berschrift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to test the CuT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enabsatz"/>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enabsatz"/>
        <w:numPr>
          <w:ilvl w:val="0"/>
          <w:numId w:val="35"/>
        </w:numPr>
      </w:pPr>
      <w:r w:rsidRPr="00614CD2">
        <w:rPr>
          <w:b/>
          <w:bCs/>
        </w:rPr>
        <w:t>Condition+Category+Sample</w:t>
      </w:r>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enabsatz"/>
        <w:numPr>
          <w:ilvl w:val="0"/>
          <w:numId w:val="35"/>
        </w:numPr>
      </w:pPr>
      <w:r w:rsidRPr="00614CD2">
        <w:rPr>
          <w:b/>
          <w:bCs/>
        </w:rPr>
        <w:t>Condition+Category</w:t>
      </w:r>
      <w:r w:rsidRPr="00614CD2">
        <w:t>: Aggregated results for each condition and category, i.e., raw results aggregated over votes and samples (30 votes).</w:t>
      </w:r>
    </w:p>
    <w:p w14:paraId="33BE3488" w14:textId="77777777" w:rsidR="004C4DE8" w:rsidRPr="00614CD2" w:rsidRDefault="004C4DE8" w:rsidP="004C4DE8">
      <w:pPr>
        <w:pStyle w:val="Listenabsatz"/>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berschrift2"/>
        <w:rPr>
          <w:lang w:val="en-US"/>
        </w:rPr>
      </w:pPr>
      <w:r w:rsidRPr="00614CD2">
        <w:rPr>
          <w:lang w:val="en-US"/>
        </w:rPr>
        <w:t xml:space="preserve">ACR-1: Stereo, FOA, HOA3, MASA, ISM2 (16, 32, 48 kHz)</w:t>
      </w:r>
      <w:r w:rsidR="00117237" w:rsidRPr="00614CD2">
        <w:t xml:space="preserve"/>
      </w:r>
      <w:r w:rsidRPr="00614CD2">
        <w:t xml:space="preserve"/>
      </w:r>
    </w:p>
    <w:p w14:paraId="1766ED65" w14:textId="37C9BB71" w:rsidR="0088460E" w:rsidRDefault="0088460E" w:rsidP="0088460E">
      <w:r>
        <w:t xml:space="preserve">Experiment ACR-1 was conducted by Nokia</w:t>
      </w:r>
      <w:r w:rsidR="004C61B8">
        <w:t xml:space="preserve"> (language: FIN)</w:t>
      </w:r>
      <w:r>
        <w:t>.</w:t>
      </w:r>
    </w:p>
    <w:p w14:paraId="46D6C99E" w14:textId="77777777" w:rsidR="0088460E" w:rsidRDefault="0088460E" w:rsidP="0088460E">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499AA7D6" w14:textId="76C24F3E" w:rsidR="00DC7CE4" w:rsidRDefault="00DC7CE4" w:rsidP="00DC7CE4">
      <w:r w:rsidRPr="00614CD2">
        <w:t xml:space="preserve">The </w:t>
      </w:r>
      <w:r w:rsidR="0088460E">
        <w:t xml:space="preserve">aggregated </w:t>
      </w:r>
      <w:r w:rsidRPr="00614CD2">
        <w:t xml:space="preserve">results </w:t>
      </w:r>
      <w:r>
        <w:t xml:space="preserve">for all</w:t>
      </w:r>
      <w:r w:rsidRPr="00614CD2">
        <w:t xml:space="preserve"> condition are listed in Table 5.1-1</w:t>
      </w:r>
      <w:r>
        <w:t>.</w:t>
      </w:r>
    </w:p>
    <w:p w14:paraId="155141A4" w14:textId="0D43AC7D" w:rsidR="00DC7CE4" w:rsidRDefault="00DC7CE4" w:rsidP="00DC7CE4">
      <w:r>
        <w:t>The experiment contains multiple references at different bandwidths from narrowband to fullband</w:t>
      </w:r>
      <w:r w:rsidRPr="00614CD2">
        <w:t xml:space="preserve">. The </w:t>
      </w:r>
      <w:r>
        <w:t xml:space="preserve">scores of the references are shown in Figure 5.1-1.</w:t>
      </w:r>
      <w:r w:rsidR="006673F9">
        <w:t xml:space="preserve"> </w:t>
      </w:r>
      <w:r>
        <w:t xml:space="preserve">The results for the test conditions are shown in the different subfigures of Figure 5.1-2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1756FC43" w14:textId="344315CD" w:rsidR="00931742" w:rsidRDefault="00931742" w:rsidP="00DC7CE4">
      <w:r>
        <w:t xml:space="preserve">The additional plot in Figure 5.1-3 presents the data for FER 0% and DTX off in a different way by showing the results for all bandwidths WB, SWB, and FB in a single plot.</w:t>
      </w:r>
    </w:p>
    <w:p w14:paraId="694FE09B" w14:textId="77777777" w:rsidR="00DC7CE4" w:rsidRPr="00614CD2" w:rsidRDefault="00DC7CE4" w:rsidP="00DC7CE4">
      <w:pPr>
        <w:pStyle w:val="TH"/>
      </w:pPr>
      <w:r w:rsidRPr="00614CD2">
        <w:t xml:space="preserve">Table 5.1-1: results per condition for experiment ACR-1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Fett"/>
                <w:b/>
                <w:bCs w:val="0"/>
              </w:rPr>
            </w:pPr>
            <w:r w:rsidRPr="001431C8">
              <w:rPr>
                <w:rStyle w:val="Fett"/>
                <w:b/>
                <w:bCs w:val="0"/>
              </w:rPr>
              <w:t>Designator</w:t>
            </w:r>
          </w:p>
        </w:tc>
        <w:tc>
          <w:tcPr>
            <w:tcW w:w="0" w:type="auto"/>
          </w:tcPr>
          <w:p w14:paraId="56BB368C" w14:textId="77777777" w:rsidR="00DC7CE4" w:rsidRPr="001431C8" w:rsidRDefault="00DC7CE4" w:rsidP="00FC0A3F">
            <w:pPr>
              <w:pStyle w:val="TAH"/>
              <w:rPr>
                <w:rStyle w:val="Fett"/>
                <w:b/>
                <w:bCs w:val="0"/>
              </w:rPr>
            </w:pPr>
            <w:r w:rsidRPr="001431C8">
              <w:rPr>
                <w:rStyle w:val="Fett"/>
                <w:b/>
                <w:bCs w:val="0"/>
              </w:rPr>
              <w:t>Condition</w:t>
            </w:r>
          </w:p>
        </w:tc>
        <w:tc>
          <w:tcPr>
            <w:tcW w:w="0" w:type="auto"/>
          </w:tcPr>
          <w:p w14:paraId="67286D27" w14:textId="77777777" w:rsidR="00DC7CE4" w:rsidRPr="001431C8" w:rsidRDefault="00DC7CE4" w:rsidP="00FC0A3F">
            <w:pPr>
              <w:pStyle w:val="TAH"/>
              <w:rPr>
                <w:rStyle w:val="Fett"/>
                <w:b/>
                <w:bCs w:val="0"/>
              </w:rPr>
            </w:pPr>
            <w:r w:rsidRPr="001431C8">
              <w:rPr>
                <w:rStyle w:val="Fett"/>
                <w:b/>
                <w:bCs w:val="0"/>
              </w:rPr>
              <w:t>COUNT</w:t>
            </w:r>
          </w:p>
        </w:tc>
        <w:tc>
          <w:tcPr>
            <w:tcW w:w="0" w:type="auto"/>
          </w:tcPr>
          <w:p w14:paraId="14F05846" w14:textId="77777777" w:rsidR="00DC7CE4" w:rsidRPr="001431C8" w:rsidRDefault="00DC7CE4" w:rsidP="00FC0A3F">
            <w:pPr>
              <w:pStyle w:val="TAH"/>
              <w:rPr>
                <w:rStyle w:val="Fett"/>
                <w:b/>
                <w:bCs w:val="0"/>
              </w:rPr>
            </w:pPr>
            <w:r w:rsidRPr="001431C8">
              <w:rPr>
                <w:rStyle w:val="Fett"/>
                <w:b/>
                <w:bCs w:val="0"/>
              </w:rPr>
              <w:t>MOS</w:t>
            </w:r>
          </w:p>
        </w:tc>
        <w:tc>
          <w:tcPr>
            <w:tcW w:w="0" w:type="auto"/>
          </w:tcPr>
          <w:p w14:paraId="63772682" w14:textId="77777777" w:rsidR="00DC7CE4" w:rsidRPr="001431C8" w:rsidRDefault="00DC7CE4" w:rsidP="00FC0A3F">
            <w:pPr>
              <w:pStyle w:val="TAH"/>
              <w:rPr>
                <w:rStyle w:val="Fett"/>
                <w:b/>
                <w:bCs w:val="0"/>
              </w:rPr>
            </w:pPr>
            <w:r w:rsidRPr="001431C8">
              <w:rPr>
                <w:rStyle w:val="Fett"/>
                <w:b/>
                <w:bCs w:val="0"/>
              </w:rPr>
              <w:t>STD</w:t>
            </w:r>
          </w:p>
        </w:tc>
        <w:tc>
          <w:tcPr>
            <w:tcW w:w="0" w:type="auto"/>
          </w:tcPr>
          <w:p w14:paraId="6D0D2217" w14:textId="77777777" w:rsidR="00DC7CE4" w:rsidRPr="001431C8" w:rsidRDefault="00DC7CE4" w:rsidP="00FC0A3F">
            <w:pPr>
              <w:pStyle w:val="TAH"/>
              <w:rPr>
                <w:rStyle w:val="Fett"/>
                <w:b/>
                <w:bCs w:val="0"/>
              </w:rPr>
            </w:pPr>
            <w:r w:rsidRPr="001431C8">
              <w:rPr>
                <w:rStyle w:val="Fett"/>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c01</w:t>
            </w:r>
          </w:p>
        </w:tc>
        <w:tc>
          <w:tcPr>
            <w:tcW w:w="0" w:type="auto"/>
          </w:tcPr>
          <w:p w14:paraId="74EED229" w14:textId="77777777" w:rsidR="00DC7CE4" w:rsidRPr="00614CD2" w:rsidRDefault="00DC7CE4" w:rsidP="00FC0A3F">
            <w:pPr>
              <w:pStyle w:val="TAL"/>
              <w:keepNext w:val="0"/>
              <w:keepLines w:val="0"/>
            </w:pPr>
            <w:r w:rsidRPr="00614CD2">
              <w:t xml:space="preserve">Spatial FB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4.37</w:t>
            </w:r>
          </w:p>
        </w:tc>
        <w:tc>
          <w:tcPr>
            <w:tcW w:w="0" w:type="auto"/>
          </w:tcPr>
          <w:p w14:paraId="172D1EC6" w14:textId="77777777" w:rsidR="00DC7CE4" w:rsidRPr="00614CD2" w:rsidRDefault="00DC7CE4" w:rsidP="00FC0A3F">
            <w:pPr>
              <w:pStyle w:val="TAC"/>
              <w:keepNext w:val="0"/>
              <w:keepLines w:val="0"/>
            </w:pPr>
            <w:r w:rsidRPr="00614CD2">
              <w:t xml:space="preserve">0.70</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c02</w:t>
            </w:r>
          </w:p>
        </w:tc>
        <w:tc>
          <w:tcPr>
            <w:tcW w:w="0" w:type="auto"/>
          </w:tcPr>
          <w:p w14:paraId="74EED229" w14:textId="77777777" w:rsidR="00DC7CE4" w:rsidRPr="00614CD2" w:rsidRDefault="00DC7CE4" w:rsidP="00FC0A3F">
            <w:pPr>
              <w:pStyle w:val="TAL"/>
              <w:keepNext w:val="0"/>
              <w:keepLines w:val="0"/>
            </w:pPr>
            <w:r w:rsidRPr="00614CD2">
              <w:t xml:space="preserve">Spatial SWB (16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c03</w:t>
            </w:r>
          </w:p>
        </w:tc>
        <w:tc>
          <w:tcPr>
            <w:tcW w:w="0" w:type="auto"/>
          </w:tcPr>
          <w:p w14:paraId="74EED229" w14:textId="77777777" w:rsidR="00DC7CE4" w:rsidRPr="00614CD2" w:rsidRDefault="00DC7CE4" w:rsidP="00FC0A3F">
            <w:pPr>
              <w:pStyle w:val="TAL"/>
              <w:keepNext w:val="0"/>
              <w:keepLines w:val="0"/>
            </w:pPr>
            <w:r w:rsidRPr="00614CD2">
              <w:t xml:space="preserve">Spatial (14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4.33</w:t>
            </w:r>
          </w:p>
        </w:tc>
        <w:tc>
          <w:tcPr>
            <w:tcW w:w="0" w:type="auto"/>
          </w:tcPr>
          <w:p w14:paraId="172D1EC6" w14:textId="77777777" w:rsidR="00DC7CE4" w:rsidRPr="00614CD2" w:rsidRDefault="00DC7CE4" w:rsidP="00FC0A3F">
            <w:pPr>
              <w:pStyle w:val="TAC"/>
              <w:keepNext w:val="0"/>
              <w:keepLines w:val="0"/>
            </w:pPr>
            <w:r w:rsidRPr="00614CD2">
              <w:t xml:space="preserve">0.71</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c04</w:t>
            </w:r>
          </w:p>
        </w:tc>
        <w:tc>
          <w:tcPr>
            <w:tcW w:w="0" w:type="auto"/>
          </w:tcPr>
          <w:p w14:paraId="74EED229" w14:textId="77777777" w:rsidR="00DC7CE4" w:rsidRPr="00614CD2" w:rsidRDefault="00DC7CE4" w:rsidP="00FC0A3F">
            <w:pPr>
              <w:pStyle w:val="TAL"/>
              <w:keepNext w:val="0"/>
              <w:keepLines w:val="0"/>
            </w:pPr>
            <w:r w:rsidRPr="00614CD2">
              <w:t xml:space="preserve">Spatial SSWB (12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c05</w:t>
            </w:r>
          </w:p>
        </w:tc>
        <w:tc>
          <w:tcPr>
            <w:tcW w:w="0" w:type="auto"/>
          </w:tcPr>
          <w:p w14:paraId="74EED229" w14:textId="77777777" w:rsidR="00DC7CE4" w:rsidRPr="00614CD2" w:rsidRDefault="00DC7CE4" w:rsidP="00FC0A3F">
            <w:pPr>
              <w:pStyle w:val="TAL"/>
              <w:keepNext w:val="0"/>
              <w:keepLines w:val="0"/>
            </w:pPr>
            <w:r w:rsidRPr="00614CD2">
              <w:t xml:space="preserve">Spatial (10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c06</w:t>
            </w:r>
          </w:p>
        </w:tc>
        <w:tc>
          <w:tcPr>
            <w:tcW w:w="0" w:type="auto"/>
          </w:tcPr>
          <w:p w14:paraId="74EED229" w14:textId="77777777" w:rsidR="00DC7CE4" w:rsidRPr="00614CD2" w:rsidRDefault="00DC7CE4" w:rsidP="00FC0A3F">
            <w:pPr>
              <w:pStyle w:val="TAL"/>
              <w:keepNext w:val="0"/>
              <w:keepLines w:val="0"/>
            </w:pPr>
            <w:r w:rsidRPr="00614CD2">
              <w:t xml:space="preserve">Spatial WB (8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3.89</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c07</w:t>
            </w:r>
          </w:p>
        </w:tc>
        <w:tc>
          <w:tcPr>
            <w:tcW w:w="0" w:type="auto"/>
          </w:tcPr>
          <w:p w14:paraId="74EED229" w14:textId="77777777" w:rsidR="00DC7CE4" w:rsidRPr="00614CD2" w:rsidRDefault="00DC7CE4" w:rsidP="00FC0A3F">
            <w:pPr>
              <w:pStyle w:val="TAL"/>
              <w:keepNext w:val="0"/>
              <w:keepLines w:val="0"/>
            </w:pPr>
            <w:r w:rsidRPr="00614CD2">
              <w:t xml:space="preserve">Spatial MB (6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3.32</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c08</w:t>
            </w:r>
          </w:p>
        </w:tc>
        <w:tc>
          <w:tcPr>
            <w:tcW w:w="0" w:type="auto"/>
          </w:tcPr>
          <w:p w14:paraId="74EED229" w14:textId="77777777" w:rsidR="00DC7CE4" w:rsidRPr="00614CD2" w:rsidRDefault="00DC7CE4" w:rsidP="00FC0A3F">
            <w:pPr>
              <w:pStyle w:val="TAL"/>
              <w:keepNext w:val="0"/>
              <w:keepLines w:val="0"/>
            </w:pPr>
            <w:r w:rsidRPr="00614CD2">
              <w:t xml:space="preserve">Spatial NB (4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1.06</w:t>
            </w:r>
          </w:p>
        </w:tc>
        <w:tc>
          <w:tcPr>
            <w:tcW w:w="0" w:type="auto"/>
          </w:tcPr>
          <w:p w14:paraId="3902409C" w14:textId="77777777" w:rsidR="00DC7CE4" w:rsidRPr="00614CD2" w:rsidRDefault="00DC7CE4" w:rsidP="00FC0A3F">
            <w:pPr>
              <w:pStyle w:val="TAC"/>
              <w:keepNext w:val="0"/>
              <w:keepLines w:val="0"/>
            </w:pPr>
            <w:r w:rsidRPr="00614CD2">
              <w:t xml:space="preserve">0.16</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c09</w:t>
            </w:r>
          </w:p>
        </w:tc>
        <w:tc>
          <w:tcPr>
            <w:tcW w:w="0" w:type="auto"/>
          </w:tcPr>
          <w:p w14:paraId="74EED229" w14:textId="77777777" w:rsidR="00DC7CE4" w:rsidRPr="00614CD2" w:rsidRDefault="00DC7CE4" w:rsidP="00FC0A3F">
            <w:pPr>
              <w:pStyle w:val="TAL"/>
              <w:keepNext w:val="0"/>
              <w:keepLines w:val="0"/>
            </w:pPr>
            <w:r w:rsidRPr="00614CD2">
              <w:t xml:space="preserve">MNRU Q = 30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1.28</w:t>
            </w:r>
          </w:p>
        </w:tc>
        <w:tc>
          <w:tcPr>
            <w:tcW w:w="0" w:type="auto"/>
          </w:tcPr>
          <w:p w14:paraId="3902409C" w14:textId="77777777" w:rsidR="00DC7CE4" w:rsidRPr="00614CD2" w:rsidRDefault="00DC7CE4" w:rsidP="00FC0A3F">
            <w:pPr>
              <w:pStyle w:val="TAC"/>
              <w:keepNext w:val="0"/>
              <w:keepLines w:val="0"/>
            </w:pPr>
            <w:r w:rsidRPr="00614CD2">
              <w:t xml:space="preserve">0.19</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c10</w:t>
            </w:r>
          </w:p>
        </w:tc>
        <w:tc>
          <w:tcPr>
            <w:tcW w:w="0" w:type="auto"/>
          </w:tcPr>
          <w:p w14:paraId="74EED229" w14:textId="77777777" w:rsidR="00DC7CE4" w:rsidRPr="00614CD2" w:rsidRDefault="00DC7CE4" w:rsidP="00FC0A3F">
            <w:pPr>
              <w:pStyle w:val="TAL"/>
              <w:keepNext w:val="0"/>
              <w:keepLines w:val="0"/>
            </w:pPr>
            <w:r w:rsidRPr="00614CD2">
              <w:t xml:space="preserve">MNRU Q = 26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2.02</w:t>
            </w:r>
          </w:p>
        </w:tc>
        <w:tc>
          <w:tcPr>
            <w:tcW w:w="0" w:type="auto"/>
          </w:tcPr>
          <w:p w14:paraId="172D1EC6" w14:textId="77777777" w:rsidR="00DC7CE4" w:rsidRPr="00614CD2" w:rsidRDefault="00DC7CE4" w:rsidP="00FC0A3F">
            <w:pPr>
              <w:pStyle w:val="TAC"/>
              <w:keepNext w:val="0"/>
              <w:keepLines w:val="0"/>
            </w:pPr>
            <w:r w:rsidRPr="00614CD2">
              <w:t xml:space="preserve">1.17</w:t>
            </w:r>
          </w:p>
        </w:tc>
        <w:tc>
          <w:tcPr>
            <w:tcW w:w="0" w:type="auto"/>
          </w:tcPr>
          <w:p w14:paraId="3902409C" w14:textId="77777777" w:rsidR="00DC7CE4" w:rsidRPr="00614CD2" w:rsidRDefault="00DC7CE4" w:rsidP="00FC0A3F">
            <w:pPr>
              <w:pStyle w:val="TAC"/>
              <w:keepNext w:val="0"/>
              <w:keepLines w:val="0"/>
            </w:pPr>
            <w:r w:rsidRPr="00614CD2">
              <w:t xml:space="preserve">0.17</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c11</w:t>
            </w:r>
          </w:p>
        </w:tc>
        <w:tc>
          <w:tcPr>
            <w:tcW w:w="0" w:type="auto"/>
          </w:tcPr>
          <w:p w14:paraId="74EED229" w14:textId="77777777" w:rsidR="00DC7CE4" w:rsidRPr="00614CD2" w:rsidRDefault="00DC7CE4" w:rsidP="00FC0A3F">
            <w:pPr>
              <w:pStyle w:val="TAL"/>
              <w:keepNext w:val="0"/>
              <w:keepLines w:val="0"/>
            </w:pPr>
            <w:r w:rsidRPr="00614CD2">
              <w:t xml:space="preserve">MNRU Q = 22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1.59</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c12</w:t>
            </w:r>
          </w:p>
        </w:tc>
        <w:tc>
          <w:tcPr>
            <w:tcW w:w="0" w:type="auto"/>
          </w:tcPr>
          <w:p w14:paraId="74EED229" w14:textId="77777777" w:rsidR="00DC7CE4" w:rsidRPr="00614CD2" w:rsidRDefault="00DC7CE4" w:rsidP="00FC0A3F">
            <w:pPr>
              <w:pStyle w:val="TAL"/>
              <w:keepNext w:val="0"/>
              <w:keepLines w:val="0"/>
            </w:pPr>
            <w:r w:rsidRPr="00614CD2">
              <w:t xml:space="preserve">MNRU Q = 18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1.24</w:t>
            </w:r>
          </w:p>
        </w:tc>
        <w:tc>
          <w:tcPr>
            <w:tcW w:w="0" w:type="auto"/>
          </w:tcPr>
          <w:p w14:paraId="172D1EC6" w14:textId="77777777" w:rsidR="00DC7CE4" w:rsidRPr="00614CD2" w:rsidRDefault="00DC7CE4" w:rsidP="00FC0A3F">
            <w:pPr>
              <w:pStyle w:val="TAC"/>
              <w:keepNext w:val="0"/>
              <w:keepLines w:val="0"/>
            </w:pPr>
            <w:r w:rsidRPr="00614CD2">
              <w:t xml:space="preserve">0.68</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c13</w:t>
            </w:r>
          </w:p>
        </w:tc>
        <w:tc>
          <w:tcPr>
            <w:tcW w:w="0" w:type="auto"/>
          </w:tcPr>
          <w:p w14:paraId="74EED229" w14:textId="77777777" w:rsidR="00DC7CE4" w:rsidRPr="00614CD2" w:rsidRDefault="00DC7CE4" w:rsidP="00FC0A3F">
            <w:pPr>
              <w:pStyle w:val="TAL"/>
              <w:keepNext w:val="0"/>
              <w:keepLines w:val="0"/>
            </w:pPr>
            <w:r w:rsidRPr="00614CD2">
              <w:t xml:space="preserve">ESDRU α = 0.8</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0.78</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c14</w:t>
            </w:r>
          </w:p>
        </w:tc>
        <w:tc>
          <w:tcPr>
            <w:tcW w:w="0" w:type="auto"/>
          </w:tcPr>
          <w:p w14:paraId="74EED229" w14:textId="77777777" w:rsidR="00DC7CE4" w:rsidRPr="00614CD2" w:rsidRDefault="00DC7CE4" w:rsidP="00FC0A3F">
            <w:pPr>
              <w:pStyle w:val="TAL"/>
              <w:keepNext w:val="0"/>
              <w:keepLines w:val="0"/>
            </w:pPr>
            <w:r w:rsidRPr="00614CD2">
              <w:t xml:space="preserve">ESDRU α = 0.6</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3.47</w:t>
            </w:r>
          </w:p>
        </w:tc>
        <w:tc>
          <w:tcPr>
            <w:tcW w:w="0" w:type="auto"/>
          </w:tcPr>
          <w:p w14:paraId="172D1EC6" w14:textId="77777777" w:rsidR="00DC7CE4" w:rsidRPr="00614CD2" w:rsidRDefault="00DC7CE4" w:rsidP="00FC0A3F">
            <w:pPr>
              <w:pStyle w:val="TAC"/>
              <w:keepNext w:val="0"/>
              <w:keepLines w:val="0"/>
            </w:pPr>
            <w:r w:rsidRPr="00614CD2">
              <w:t xml:space="preserve">0.99</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c15</w:t>
            </w:r>
          </w:p>
        </w:tc>
        <w:tc>
          <w:tcPr>
            <w:tcW w:w="0" w:type="auto"/>
          </w:tcPr>
          <w:p w14:paraId="74EED229" w14:textId="77777777" w:rsidR="00DC7CE4" w:rsidRPr="00614CD2" w:rsidRDefault="00DC7CE4" w:rsidP="00FC0A3F">
            <w:pPr>
              <w:pStyle w:val="TAL"/>
              <w:keepNext w:val="0"/>
              <w:keepLines w:val="0"/>
            </w:pPr>
            <w:r w:rsidRPr="00614CD2">
              <w:t xml:space="preserve">ESDRU α = 0.4</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c16</w:t>
            </w:r>
          </w:p>
        </w:tc>
        <w:tc>
          <w:tcPr>
            <w:tcW w:w="0" w:type="auto"/>
          </w:tcPr>
          <w:p w14:paraId="74EED229" w14:textId="77777777" w:rsidR="00DC7CE4" w:rsidRPr="00614CD2" w:rsidRDefault="00DC7CE4" w:rsidP="00FC0A3F">
            <w:pPr>
              <w:pStyle w:val="TAL"/>
              <w:keepNext w:val="0"/>
              <w:keepLines w:val="0"/>
            </w:pPr>
            <w:r w:rsidRPr="00614CD2">
              <w:t xml:space="preserve">ESDRU α = 0.2</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1.05</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c17</w:t>
            </w:r>
          </w:p>
        </w:tc>
        <w:tc>
          <w:tcPr>
            <w:tcW w:w="0" w:type="auto"/>
          </w:tcPr>
          <w:p w14:paraId="74EED229" w14:textId="77777777" w:rsidR="00DC7CE4" w:rsidRPr="00614CD2" w:rsidRDefault="00DC7CE4" w:rsidP="00FC0A3F">
            <w:pPr>
              <w:pStyle w:val="TAL"/>
              <w:keepNext w:val="0"/>
              <w:keepLines w:val="0"/>
            </w:pPr>
            <w:r w:rsidRPr="00614CD2">
              <w:t xml:space="preserve">IVAS-WB, DTX off, FER 0%, 13.2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0.97</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c18</w:t>
            </w:r>
          </w:p>
        </w:tc>
        <w:tc>
          <w:tcPr>
            <w:tcW w:w="0" w:type="auto"/>
          </w:tcPr>
          <w:p w14:paraId="74EED229" w14:textId="77777777" w:rsidR="00DC7CE4" w:rsidRPr="00614CD2" w:rsidRDefault="00DC7CE4" w:rsidP="00FC0A3F">
            <w:pPr>
              <w:pStyle w:val="TAL"/>
              <w:keepNext w:val="0"/>
              <w:keepLines w:val="0"/>
            </w:pPr>
            <w:r w:rsidRPr="00614CD2">
              <w:t xml:space="preserve">IVAS-WB, DTX off, FER 0%, 16.4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3.16</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c19</w:t>
            </w:r>
          </w:p>
        </w:tc>
        <w:tc>
          <w:tcPr>
            <w:tcW w:w="0" w:type="auto"/>
          </w:tcPr>
          <w:p w14:paraId="74EED229" w14:textId="77777777" w:rsidR="00DC7CE4" w:rsidRPr="00614CD2" w:rsidRDefault="00DC7CE4" w:rsidP="00FC0A3F">
            <w:pPr>
              <w:pStyle w:val="TAL"/>
              <w:keepNext w:val="0"/>
              <w:keepLines w:val="0"/>
            </w:pPr>
            <w:r w:rsidRPr="00614CD2">
              <w:t xml:space="preserve">IVAS-WB, DTX off, FER 0%,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3.33</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c20</w:t>
            </w:r>
          </w:p>
        </w:tc>
        <w:tc>
          <w:tcPr>
            <w:tcW w:w="0" w:type="auto"/>
          </w:tcPr>
          <w:p w14:paraId="74EED229" w14:textId="77777777" w:rsidR="00DC7CE4" w:rsidRPr="00614CD2" w:rsidRDefault="00DC7CE4" w:rsidP="00FC0A3F">
            <w:pPr>
              <w:pStyle w:val="TAL"/>
              <w:keepNext w:val="0"/>
              <w:keepLines w:val="0"/>
            </w:pPr>
            <w:r w:rsidRPr="00614CD2">
              <w:t xml:space="preserve">IVAS-WB, DTX off, FER 0%,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3.36</w:t>
            </w:r>
          </w:p>
        </w:tc>
        <w:tc>
          <w:tcPr>
            <w:tcW w:w="0" w:type="auto"/>
          </w:tcPr>
          <w:p w14:paraId="172D1EC6" w14:textId="77777777" w:rsidR="00DC7CE4" w:rsidRPr="00614CD2" w:rsidRDefault="00DC7CE4" w:rsidP="00FC0A3F">
            <w:pPr>
              <w:pStyle w:val="TAC"/>
              <w:keepNext w:val="0"/>
              <w:keepLines w:val="0"/>
            </w:pPr>
            <w:r w:rsidRPr="00614CD2">
              <w:t xml:space="preserve">0.92</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c21</w:t>
            </w:r>
          </w:p>
        </w:tc>
        <w:tc>
          <w:tcPr>
            <w:tcW w:w="0" w:type="auto"/>
          </w:tcPr>
          <w:p w14:paraId="74EED229" w14:textId="77777777" w:rsidR="00DC7CE4" w:rsidRPr="00614CD2" w:rsidRDefault="00DC7CE4" w:rsidP="00FC0A3F">
            <w:pPr>
              <w:pStyle w:val="TAL"/>
              <w:keepNext w:val="0"/>
              <w:keepLines w:val="0"/>
            </w:pPr>
            <w:r w:rsidRPr="00614CD2">
              <w:t xml:space="preserve">IVAS-WB, DTX off, FER 0%, 48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3.57</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c22</w:t>
            </w:r>
          </w:p>
        </w:tc>
        <w:tc>
          <w:tcPr>
            <w:tcW w:w="0" w:type="auto"/>
          </w:tcPr>
          <w:p w14:paraId="74EED229" w14:textId="77777777" w:rsidR="00DC7CE4" w:rsidRPr="00614CD2" w:rsidRDefault="00DC7CE4" w:rsidP="00FC0A3F">
            <w:pPr>
              <w:pStyle w:val="TAL"/>
              <w:keepNext w:val="0"/>
              <w:keepLines w:val="0"/>
            </w:pPr>
            <w:r w:rsidRPr="00614CD2">
              <w:t xml:space="preserve">IVAS-WB, DTX off, FER 0%, 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c23</w:t>
            </w:r>
          </w:p>
        </w:tc>
        <w:tc>
          <w:tcPr>
            <w:tcW w:w="0" w:type="auto"/>
          </w:tcPr>
          <w:p w14:paraId="74EED229" w14:textId="77777777" w:rsidR="00DC7CE4" w:rsidRPr="00614CD2" w:rsidRDefault="00DC7CE4" w:rsidP="00FC0A3F">
            <w:pPr>
              <w:pStyle w:val="TAL"/>
              <w:keepNext w:val="0"/>
              <w:keepLines w:val="0"/>
            </w:pPr>
            <w:r w:rsidRPr="00614CD2">
              <w:t xml:space="preserve">IVAS-WB, DTX off, FER 0%, 80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3.77</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c24</w:t>
            </w:r>
          </w:p>
        </w:tc>
        <w:tc>
          <w:tcPr>
            <w:tcW w:w="0" w:type="auto"/>
          </w:tcPr>
          <w:p w14:paraId="74EED229" w14:textId="77777777" w:rsidR="00DC7CE4" w:rsidRPr="00614CD2" w:rsidRDefault="00DC7CE4" w:rsidP="00FC0A3F">
            <w:pPr>
              <w:pStyle w:val="TAL"/>
              <w:keepNext w:val="0"/>
              <w:keepLines w:val="0"/>
            </w:pPr>
            <w:r w:rsidRPr="00614CD2">
              <w:t xml:space="preserve">IVAS-WB, DTX off, FER 0%, 96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3.79</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c25</w:t>
            </w:r>
          </w:p>
        </w:tc>
        <w:tc>
          <w:tcPr>
            <w:tcW w:w="0" w:type="auto"/>
          </w:tcPr>
          <w:p w14:paraId="74EED229" w14:textId="77777777" w:rsidR="00DC7CE4" w:rsidRPr="00614CD2" w:rsidRDefault="00DC7CE4" w:rsidP="00FC0A3F">
            <w:pPr>
              <w:pStyle w:val="TAL"/>
              <w:keepNext w:val="0"/>
              <w:keepLines w:val="0"/>
            </w:pPr>
            <w:r w:rsidRPr="00614CD2">
              <w:t xml:space="preserve">IVAS-SWB, DTX off, FER 0%, 13.2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1.03</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c26</w:t>
            </w:r>
          </w:p>
        </w:tc>
        <w:tc>
          <w:tcPr>
            <w:tcW w:w="0" w:type="auto"/>
          </w:tcPr>
          <w:p w14:paraId="74EED229" w14:textId="77777777" w:rsidR="00DC7CE4" w:rsidRPr="00614CD2" w:rsidRDefault="00DC7CE4" w:rsidP="00FC0A3F">
            <w:pPr>
              <w:pStyle w:val="TAL"/>
              <w:keepNext w:val="0"/>
              <w:keepLines w:val="0"/>
            </w:pPr>
            <w:r w:rsidRPr="00614CD2">
              <w:t xml:space="preserve">IVAS-SWB, DTX off, FER 0%, 16.4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c27</w:t>
            </w:r>
          </w:p>
        </w:tc>
        <w:tc>
          <w:tcPr>
            <w:tcW w:w="0" w:type="auto"/>
          </w:tcPr>
          <w:p w14:paraId="74EED229" w14:textId="77777777" w:rsidR="00DC7CE4" w:rsidRPr="00614CD2" w:rsidRDefault="00DC7CE4" w:rsidP="00FC0A3F">
            <w:pPr>
              <w:pStyle w:val="TAL"/>
              <w:keepNext w:val="0"/>
              <w:keepLines w:val="0"/>
            </w:pPr>
            <w:r w:rsidRPr="00614CD2">
              <w:t xml:space="preserve">IVAS-SWB, DTX off, FER 0%,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3.58</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c28</w:t>
            </w:r>
          </w:p>
        </w:tc>
        <w:tc>
          <w:tcPr>
            <w:tcW w:w="0" w:type="auto"/>
          </w:tcPr>
          <w:p w14:paraId="74EED229" w14:textId="77777777" w:rsidR="00DC7CE4" w:rsidRPr="00614CD2" w:rsidRDefault="00DC7CE4" w:rsidP="00FC0A3F">
            <w:pPr>
              <w:pStyle w:val="TAL"/>
              <w:keepNext w:val="0"/>
              <w:keepLines w:val="0"/>
            </w:pPr>
            <w:r w:rsidRPr="00614CD2">
              <w:t xml:space="preserve">IVAS-SWB, DTX off, FER 0%,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3.63</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c29</w:t>
            </w:r>
          </w:p>
        </w:tc>
        <w:tc>
          <w:tcPr>
            <w:tcW w:w="0" w:type="auto"/>
          </w:tcPr>
          <w:p w14:paraId="74EED229" w14:textId="77777777" w:rsidR="00DC7CE4" w:rsidRPr="00614CD2" w:rsidRDefault="00DC7CE4" w:rsidP="00FC0A3F">
            <w:pPr>
              <w:pStyle w:val="TAL"/>
              <w:keepNext w:val="0"/>
              <w:keepLines w:val="0"/>
            </w:pPr>
            <w:r w:rsidRPr="00614CD2">
              <w:t xml:space="preserve">IVAS-SWB, DTX off, FER 0%, 48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c30</w:t>
            </w:r>
          </w:p>
        </w:tc>
        <w:tc>
          <w:tcPr>
            <w:tcW w:w="0" w:type="auto"/>
          </w:tcPr>
          <w:p w14:paraId="74EED229" w14:textId="77777777" w:rsidR="00DC7CE4" w:rsidRPr="00614CD2" w:rsidRDefault="00DC7CE4" w:rsidP="00FC0A3F">
            <w:pPr>
              <w:pStyle w:val="TAL"/>
              <w:keepNext w:val="0"/>
              <w:keepLines w:val="0"/>
            </w:pPr>
            <w:r w:rsidRPr="00614CD2">
              <w:t xml:space="preserve">IVAS-SWB, DTX off, FER 0%, 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3.98</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c31</w:t>
            </w:r>
          </w:p>
        </w:tc>
        <w:tc>
          <w:tcPr>
            <w:tcW w:w="0" w:type="auto"/>
          </w:tcPr>
          <w:p w14:paraId="74EED229" w14:textId="77777777" w:rsidR="00DC7CE4" w:rsidRPr="00614CD2" w:rsidRDefault="00DC7CE4" w:rsidP="00FC0A3F">
            <w:pPr>
              <w:pStyle w:val="TAL"/>
              <w:keepNext w:val="0"/>
              <w:keepLines w:val="0"/>
            </w:pPr>
            <w:r w:rsidRPr="00614CD2">
              <w:t xml:space="preserve">IVAS-SWB, DTX off, FER 0%, 80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4.03</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c32</w:t>
            </w:r>
          </w:p>
        </w:tc>
        <w:tc>
          <w:tcPr>
            <w:tcW w:w="0" w:type="auto"/>
          </w:tcPr>
          <w:p w14:paraId="74EED229" w14:textId="77777777" w:rsidR="00DC7CE4" w:rsidRPr="00614CD2" w:rsidRDefault="00DC7CE4" w:rsidP="00FC0A3F">
            <w:pPr>
              <w:pStyle w:val="TAL"/>
              <w:keepNext w:val="0"/>
              <w:keepLines w:val="0"/>
            </w:pPr>
            <w:r w:rsidRPr="00614CD2">
              <w:t xml:space="preserve">IVAS-SWB, DTX off, FER 0%, 96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4.16</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c33</w:t>
            </w:r>
          </w:p>
        </w:tc>
        <w:tc>
          <w:tcPr>
            <w:tcW w:w="0" w:type="auto"/>
          </w:tcPr>
          <w:p w14:paraId="74EED229" w14:textId="77777777" w:rsidR="00DC7CE4" w:rsidRPr="00614CD2" w:rsidRDefault="00DC7CE4" w:rsidP="00FC0A3F">
            <w:pPr>
              <w:pStyle w:val="TAL"/>
              <w:keepNext w:val="0"/>
              <w:keepLines w:val="0"/>
            </w:pPr>
            <w:r w:rsidRPr="00614CD2">
              <w:t xml:space="preserve">IVAS-FB, DTX off, FER 0%,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3.56</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c34</w:t>
            </w:r>
          </w:p>
        </w:tc>
        <w:tc>
          <w:tcPr>
            <w:tcW w:w="0" w:type="auto"/>
          </w:tcPr>
          <w:p w14:paraId="74EED229" w14:textId="77777777" w:rsidR="00DC7CE4" w:rsidRPr="00614CD2" w:rsidRDefault="00DC7CE4" w:rsidP="00FC0A3F">
            <w:pPr>
              <w:pStyle w:val="TAL"/>
              <w:keepNext w:val="0"/>
              <w:keepLines w:val="0"/>
            </w:pPr>
            <w:r w:rsidRPr="00614CD2">
              <w:t xml:space="preserve">IVAS-FB, DTX off, FER 0%,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3.68</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c35</w:t>
            </w:r>
          </w:p>
        </w:tc>
        <w:tc>
          <w:tcPr>
            <w:tcW w:w="0" w:type="auto"/>
          </w:tcPr>
          <w:p w14:paraId="74EED229" w14:textId="77777777" w:rsidR="00DC7CE4" w:rsidRPr="00614CD2" w:rsidRDefault="00DC7CE4" w:rsidP="00FC0A3F">
            <w:pPr>
              <w:pStyle w:val="TAL"/>
              <w:keepNext w:val="0"/>
              <w:keepLines w:val="0"/>
            </w:pPr>
            <w:r w:rsidRPr="00614CD2">
              <w:t xml:space="preserve">IVAS-FB, DTX off, FER 0%, 48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3.72</w:t>
            </w:r>
          </w:p>
        </w:tc>
        <w:tc>
          <w:tcPr>
            <w:tcW w:w="0" w:type="auto"/>
          </w:tcPr>
          <w:p w14:paraId="172D1EC6" w14:textId="77777777" w:rsidR="00DC7CE4" w:rsidRPr="00614CD2" w:rsidRDefault="00DC7CE4" w:rsidP="00FC0A3F">
            <w:pPr>
              <w:pStyle w:val="TAC"/>
              <w:keepNext w:val="0"/>
              <w:keepLines w:val="0"/>
            </w:pPr>
            <w:r w:rsidRPr="00614CD2">
              <w:t xml:space="preserve">0.88</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c36</w:t>
            </w:r>
          </w:p>
        </w:tc>
        <w:tc>
          <w:tcPr>
            <w:tcW w:w="0" w:type="auto"/>
          </w:tcPr>
          <w:p w14:paraId="74EED229" w14:textId="77777777" w:rsidR="00DC7CE4" w:rsidRPr="00614CD2" w:rsidRDefault="00DC7CE4" w:rsidP="00FC0A3F">
            <w:pPr>
              <w:pStyle w:val="TAL"/>
              <w:keepNext w:val="0"/>
              <w:keepLines w:val="0"/>
            </w:pPr>
            <w:r w:rsidRPr="00614CD2">
              <w:t xml:space="preserve">IVAS-FB, DTX off, FER 0%, 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3.97</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c37</w:t>
            </w:r>
          </w:p>
        </w:tc>
        <w:tc>
          <w:tcPr>
            <w:tcW w:w="0" w:type="auto"/>
          </w:tcPr>
          <w:p w14:paraId="74EED229" w14:textId="77777777" w:rsidR="00DC7CE4" w:rsidRPr="00614CD2" w:rsidRDefault="00DC7CE4" w:rsidP="00FC0A3F">
            <w:pPr>
              <w:pStyle w:val="TAL"/>
              <w:keepNext w:val="0"/>
              <w:keepLines w:val="0"/>
            </w:pPr>
            <w:r w:rsidRPr="00614CD2">
              <w:t xml:space="preserve">IVAS-FB, DTX off, FER 0%, 80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4.11</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c38</w:t>
            </w:r>
          </w:p>
        </w:tc>
        <w:tc>
          <w:tcPr>
            <w:tcW w:w="0" w:type="auto"/>
          </w:tcPr>
          <w:p w14:paraId="74EED229" w14:textId="77777777" w:rsidR="00DC7CE4" w:rsidRPr="00614CD2" w:rsidRDefault="00DC7CE4" w:rsidP="00FC0A3F">
            <w:pPr>
              <w:pStyle w:val="TAL"/>
              <w:keepNext w:val="0"/>
              <w:keepLines w:val="0"/>
            </w:pPr>
            <w:r w:rsidRPr="00614CD2">
              <w:t xml:space="preserve">IVAS-FB, DTX off, FER 0%, 96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4.13</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c39</w:t>
            </w:r>
          </w:p>
        </w:tc>
        <w:tc>
          <w:tcPr>
            <w:tcW w:w="0" w:type="auto"/>
          </w:tcPr>
          <w:p w14:paraId="74EED229" w14:textId="77777777" w:rsidR="00DC7CE4" w:rsidRPr="00614CD2" w:rsidRDefault="00DC7CE4" w:rsidP="00FC0A3F">
            <w:pPr>
              <w:pStyle w:val="TAL"/>
              <w:keepNext w:val="0"/>
              <w:keepLines w:val="0"/>
            </w:pPr>
            <w:r w:rsidRPr="00614CD2">
              <w:t xml:space="preserve">IVAS-FB, DTX off, FER 0%, 128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c40</w:t>
            </w:r>
          </w:p>
        </w:tc>
        <w:tc>
          <w:tcPr>
            <w:tcW w:w="0" w:type="auto"/>
          </w:tcPr>
          <w:p w14:paraId="74EED229" w14:textId="77777777" w:rsidR="00DC7CE4" w:rsidRPr="00614CD2" w:rsidRDefault="00DC7CE4" w:rsidP="00FC0A3F">
            <w:pPr>
              <w:pStyle w:val="TAL"/>
              <w:keepNext w:val="0"/>
              <w:keepLines w:val="0"/>
            </w:pPr>
            <w:r w:rsidRPr="00614CD2">
              <w:t xml:space="preserve">IVAS-FB, DTX off, FER 0%, 160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0.75</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c41</w:t>
            </w:r>
          </w:p>
        </w:tc>
        <w:tc>
          <w:tcPr>
            <w:tcW w:w="0" w:type="auto"/>
          </w:tcPr>
          <w:p w14:paraId="74EED229" w14:textId="77777777" w:rsidR="00DC7CE4" w:rsidRPr="00614CD2" w:rsidRDefault="00DC7CE4" w:rsidP="00FC0A3F">
            <w:pPr>
              <w:pStyle w:val="TAL"/>
              <w:keepNext w:val="0"/>
              <w:keepLines w:val="0"/>
            </w:pPr>
            <w:r w:rsidRPr="00614CD2">
              <w:t xml:space="preserve">IVAS-FB, DTX off, FER 0%, 192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c42</w:t>
            </w:r>
          </w:p>
        </w:tc>
        <w:tc>
          <w:tcPr>
            <w:tcW w:w="0" w:type="auto"/>
          </w:tcPr>
          <w:p w14:paraId="74EED229" w14:textId="77777777" w:rsidR="00DC7CE4" w:rsidRPr="00614CD2" w:rsidRDefault="00DC7CE4" w:rsidP="00FC0A3F">
            <w:pPr>
              <w:pStyle w:val="TAL"/>
              <w:keepNext w:val="0"/>
              <w:keepLines w:val="0"/>
            </w:pPr>
            <w:r w:rsidRPr="00614CD2">
              <w:t xml:space="preserve">IVAS-FB, DTX off, FER 0%, 256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c43</w:t>
            </w:r>
          </w:p>
        </w:tc>
        <w:tc>
          <w:tcPr>
            <w:tcW w:w="0" w:type="auto"/>
          </w:tcPr>
          <w:p w14:paraId="74EED229" w14:textId="77777777" w:rsidR="00DC7CE4" w:rsidRPr="00614CD2" w:rsidRDefault="00DC7CE4" w:rsidP="00FC0A3F">
            <w:pPr>
              <w:pStyle w:val="TAL"/>
              <w:keepNext w:val="0"/>
              <w:keepLines w:val="0"/>
            </w:pPr>
            <w:r w:rsidRPr="00614CD2">
              <w:t xml:space="preserve">IVAS-WB, DTX on, FER 0%, 13.2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1.01</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c44</w:t>
            </w:r>
          </w:p>
        </w:tc>
        <w:tc>
          <w:tcPr>
            <w:tcW w:w="0" w:type="auto"/>
          </w:tcPr>
          <w:p w14:paraId="74EED229" w14:textId="77777777" w:rsidR="00DC7CE4" w:rsidRPr="00614CD2" w:rsidRDefault="00DC7CE4" w:rsidP="00FC0A3F">
            <w:pPr>
              <w:pStyle w:val="TAL"/>
              <w:keepNext w:val="0"/>
              <w:keepLines w:val="0"/>
            </w:pPr>
            <w:r w:rsidRPr="00614CD2">
              <w:t xml:space="preserve">IVAS-WB, DTX on, FER 0%, 16.4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c45</w:t>
            </w:r>
          </w:p>
        </w:tc>
        <w:tc>
          <w:tcPr>
            <w:tcW w:w="0" w:type="auto"/>
          </w:tcPr>
          <w:p w14:paraId="74EED229" w14:textId="77777777" w:rsidR="00DC7CE4" w:rsidRPr="00614CD2" w:rsidRDefault="00DC7CE4" w:rsidP="00FC0A3F">
            <w:pPr>
              <w:pStyle w:val="TAL"/>
              <w:keepNext w:val="0"/>
              <w:keepLines w:val="0"/>
            </w:pPr>
            <w:r w:rsidRPr="00614CD2">
              <w:t xml:space="preserve">IVAS-SWB, DTX on, FER 0%, 16.4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c46</w:t>
            </w:r>
          </w:p>
        </w:tc>
        <w:tc>
          <w:tcPr>
            <w:tcW w:w="0" w:type="auto"/>
          </w:tcPr>
          <w:p w14:paraId="74EED229" w14:textId="77777777" w:rsidR="00DC7CE4" w:rsidRPr="00614CD2" w:rsidRDefault="00DC7CE4" w:rsidP="00FC0A3F">
            <w:pPr>
              <w:pStyle w:val="TAL"/>
              <w:keepNext w:val="0"/>
              <w:keepLines w:val="0"/>
            </w:pPr>
            <w:r w:rsidRPr="00614CD2">
              <w:t xml:space="preserve">IVAS-SWB, DTX on, FER 0%,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c47</w:t>
            </w:r>
          </w:p>
        </w:tc>
        <w:tc>
          <w:tcPr>
            <w:tcW w:w="0" w:type="auto"/>
          </w:tcPr>
          <w:p w14:paraId="74EED229" w14:textId="77777777" w:rsidR="00DC7CE4" w:rsidRPr="00614CD2" w:rsidRDefault="00DC7CE4" w:rsidP="00FC0A3F">
            <w:pPr>
              <w:pStyle w:val="TAL"/>
              <w:keepNext w:val="0"/>
              <w:keepLines w:val="0"/>
            </w:pPr>
            <w:r w:rsidRPr="00614CD2">
              <w:t xml:space="preserve">IVAS-FB, DTX on, FER 0%,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c48</w:t>
            </w:r>
          </w:p>
        </w:tc>
        <w:tc>
          <w:tcPr>
            <w:tcW w:w="0" w:type="auto"/>
          </w:tcPr>
          <w:p w14:paraId="74EED229" w14:textId="77777777" w:rsidR="00DC7CE4" w:rsidRPr="00614CD2" w:rsidRDefault="00DC7CE4" w:rsidP="00FC0A3F">
            <w:pPr>
              <w:pStyle w:val="TAL"/>
              <w:keepNext w:val="0"/>
              <w:keepLines w:val="0"/>
            </w:pPr>
            <w:r w:rsidRPr="00614CD2">
              <w:t xml:space="preserve">IVAS-FB, DTX on, FER 0%,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c49</w:t>
            </w:r>
          </w:p>
        </w:tc>
        <w:tc>
          <w:tcPr>
            <w:tcW w:w="0" w:type="auto"/>
          </w:tcPr>
          <w:p w14:paraId="74EED229" w14:textId="77777777" w:rsidR="00DC7CE4" w:rsidRPr="00614CD2" w:rsidRDefault="00DC7CE4" w:rsidP="00FC0A3F">
            <w:pPr>
              <w:pStyle w:val="TAL"/>
              <w:keepNext w:val="0"/>
              <w:keepLines w:val="0"/>
            </w:pPr>
            <w:r w:rsidRPr="00614CD2">
              <w:t xml:space="preserve">IVAS-WB, DTX off, FER 5%,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0.86</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c50</w:t>
            </w:r>
          </w:p>
        </w:tc>
        <w:tc>
          <w:tcPr>
            <w:tcW w:w="0" w:type="auto"/>
          </w:tcPr>
          <w:p w14:paraId="74EED229" w14:textId="77777777" w:rsidR="00DC7CE4" w:rsidRPr="00614CD2" w:rsidRDefault="00DC7CE4" w:rsidP="00FC0A3F">
            <w:pPr>
              <w:pStyle w:val="TAL"/>
              <w:keepNext w:val="0"/>
              <w:keepLines w:val="0"/>
            </w:pPr>
            <w:r w:rsidRPr="00614CD2">
              <w:t xml:space="preserve">IVAS-WB, DTX off, FER 5%,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2.89</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c51</w:t>
            </w:r>
          </w:p>
        </w:tc>
        <w:tc>
          <w:tcPr>
            <w:tcW w:w="0" w:type="auto"/>
          </w:tcPr>
          <w:p w14:paraId="74EED229" w14:textId="77777777" w:rsidR="00DC7CE4" w:rsidRPr="00614CD2" w:rsidRDefault="00DC7CE4" w:rsidP="00FC0A3F">
            <w:pPr>
              <w:pStyle w:val="TAL"/>
              <w:keepNext w:val="0"/>
              <w:keepLines w:val="0"/>
            </w:pPr>
            <w:r w:rsidRPr="00614CD2">
              <w:t xml:space="preserve">IVAS-SWB, DTX off, FER 5%,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c52</w:t>
            </w:r>
          </w:p>
        </w:tc>
        <w:tc>
          <w:tcPr>
            <w:tcW w:w="0" w:type="auto"/>
          </w:tcPr>
          <w:p w14:paraId="74EED229" w14:textId="77777777" w:rsidR="00DC7CE4" w:rsidRPr="00614CD2" w:rsidRDefault="00DC7CE4" w:rsidP="00FC0A3F">
            <w:pPr>
              <w:pStyle w:val="TAL"/>
              <w:keepNext w:val="0"/>
              <w:keepLines w:val="0"/>
            </w:pPr>
            <w:r w:rsidRPr="00614CD2">
              <w:t xml:space="preserve">IVAS-SWB, DTX off, FER 5%, 48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2.85</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c53</w:t>
            </w:r>
          </w:p>
        </w:tc>
        <w:tc>
          <w:tcPr>
            <w:tcW w:w="0" w:type="auto"/>
          </w:tcPr>
          <w:p w14:paraId="74EED229" w14:textId="77777777" w:rsidR="00DC7CE4" w:rsidRPr="00614CD2" w:rsidRDefault="00DC7CE4" w:rsidP="00FC0A3F">
            <w:pPr>
              <w:pStyle w:val="TAL"/>
              <w:keepNext w:val="0"/>
              <w:keepLines w:val="0"/>
            </w:pPr>
            <w:r w:rsidRPr="00614CD2">
              <w:t xml:space="preserve">IVAS-FB, DTX off, FER 5%, 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0.89</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c54</w:t>
            </w:r>
          </w:p>
        </w:tc>
        <w:tc>
          <w:tcPr>
            <w:tcW w:w="0" w:type="auto"/>
          </w:tcPr>
          <w:p w14:paraId="74EED229" w14:textId="77777777" w:rsidR="00DC7CE4" w:rsidRPr="00614CD2" w:rsidRDefault="00DC7CE4" w:rsidP="00FC0A3F">
            <w:pPr>
              <w:pStyle w:val="TAL"/>
              <w:keepNext w:val="0"/>
              <w:keepLines w:val="0"/>
            </w:pPr>
            <w:r w:rsidRPr="00614CD2">
              <w:t xml:space="preserve">IVAS-FB, DTX off, FER 5%, 80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3.14</w:t>
            </w:r>
          </w:p>
        </w:tc>
        <w:tc>
          <w:tcPr>
            <w:tcW w:w="0" w:type="auto"/>
          </w:tcPr>
          <w:p w14:paraId="172D1EC6" w14:textId="77777777" w:rsidR="00DC7CE4" w:rsidRPr="00614CD2" w:rsidRDefault="00DC7CE4" w:rsidP="00FC0A3F">
            <w:pPr>
              <w:pStyle w:val="TAC"/>
              <w:keepNext w:val="0"/>
              <w:keepLines w:val="0"/>
            </w:pPr>
            <w:r w:rsidRPr="00614CD2">
              <w:t xml:space="preserve">0.93</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c55</w:t>
            </w:r>
          </w:p>
        </w:tc>
        <w:tc>
          <w:tcPr>
            <w:tcW w:w="0" w:type="auto"/>
          </w:tcPr>
          <w:p w14:paraId="74EED229" w14:textId="77777777" w:rsidR="00DC7CE4" w:rsidRPr="00614CD2" w:rsidRDefault="00DC7CE4" w:rsidP="00FC0A3F">
            <w:pPr>
              <w:pStyle w:val="TAL"/>
              <w:keepNext w:val="0"/>
              <w:keepLines w:val="0"/>
            </w:pPr>
            <w:r w:rsidRPr="00614CD2">
              <w:t xml:space="preserve">IVAS-WB, DTX on, FER 5%, 16.4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c56</w:t>
            </w:r>
          </w:p>
        </w:tc>
        <w:tc>
          <w:tcPr>
            <w:tcW w:w="0" w:type="auto"/>
          </w:tcPr>
          <w:p w14:paraId="74EED229" w14:textId="77777777" w:rsidR="00DC7CE4" w:rsidRPr="00614CD2" w:rsidRDefault="00DC7CE4" w:rsidP="00FC0A3F">
            <w:pPr>
              <w:pStyle w:val="TAL"/>
              <w:keepNext w:val="0"/>
              <w:keepLines w:val="0"/>
            </w:pPr>
            <w:r w:rsidRPr="00614CD2">
              <w:t xml:space="preserve">IVAS-WB, DTX on, FER 5%,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c57</w:t>
            </w:r>
          </w:p>
        </w:tc>
        <w:tc>
          <w:tcPr>
            <w:tcW w:w="0" w:type="auto"/>
          </w:tcPr>
          <w:p w14:paraId="74EED229" w14:textId="77777777" w:rsidR="00DC7CE4" w:rsidRPr="00614CD2" w:rsidRDefault="00DC7CE4" w:rsidP="00FC0A3F">
            <w:pPr>
              <w:pStyle w:val="TAL"/>
              <w:keepNext w:val="0"/>
              <w:keepLines w:val="0"/>
            </w:pPr>
            <w:r w:rsidRPr="00614CD2">
              <w:t xml:space="preserve">IVAS-SWB, DTX on, FER 5%, 24.4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2.58</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c58</w:t>
            </w:r>
          </w:p>
        </w:tc>
        <w:tc>
          <w:tcPr>
            <w:tcW w:w="0" w:type="auto"/>
          </w:tcPr>
          <w:p w14:paraId="74EED229" w14:textId="77777777" w:rsidR="00DC7CE4" w:rsidRPr="00614CD2" w:rsidRDefault="00DC7CE4" w:rsidP="00FC0A3F">
            <w:pPr>
              <w:pStyle w:val="TAL"/>
              <w:keepNext w:val="0"/>
              <w:keepLines w:val="0"/>
            </w:pPr>
            <w:r w:rsidRPr="00614CD2">
              <w:t xml:space="preserve">IVAS-SWB, DTX on, FER 5%, 32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2.86</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c59</w:t>
            </w:r>
          </w:p>
        </w:tc>
        <w:tc>
          <w:tcPr>
            <w:tcW w:w="0" w:type="auto"/>
          </w:tcPr>
          <w:p w14:paraId="74EED229" w14:textId="77777777" w:rsidR="00DC7CE4" w:rsidRPr="00614CD2" w:rsidRDefault="00DC7CE4" w:rsidP="00FC0A3F">
            <w:pPr>
              <w:pStyle w:val="TAL"/>
              <w:keepNext w:val="0"/>
              <w:keepLines w:val="0"/>
            </w:pPr>
            <w:r w:rsidRPr="00614CD2">
              <w:t xml:space="preserve">IVAS-FB, DTX on, FER 5%, 48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2.87</w:t>
            </w:r>
          </w:p>
        </w:tc>
        <w:tc>
          <w:tcPr>
            <w:tcW w:w="0" w:type="auto"/>
          </w:tcPr>
          <w:p w14:paraId="172D1EC6" w14:textId="77777777" w:rsidR="00DC7CE4" w:rsidRPr="00614CD2" w:rsidRDefault="00DC7CE4" w:rsidP="00FC0A3F">
            <w:pPr>
              <w:pStyle w:val="TAC"/>
              <w:keepNext w:val="0"/>
              <w:keepLines w:val="0"/>
            </w:pPr>
            <w:r w:rsidRPr="00614CD2">
              <w:t xml:space="preserve">0.90</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c60</w:t>
            </w:r>
          </w:p>
        </w:tc>
        <w:tc>
          <w:tcPr>
            <w:tcW w:w="0" w:type="auto"/>
          </w:tcPr>
          <w:p w14:paraId="74EED229" w14:textId="77777777" w:rsidR="00DC7CE4" w:rsidRPr="00614CD2" w:rsidRDefault="00DC7CE4" w:rsidP="00FC0A3F">
            <w:pPr>
              <w:pStyle w:val="TAL"/>
              <w:keepNext w:val="0"/>
              <w:keepLines w:val="0"/>
            </w:pPr>
            <w:r w:rsidRPr="00614CD2">
              <w:t xml:space="preserve">IVAS-FB, DTX on, FER 5%, 64 kbps</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3.01</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bl>
    <w:p w14:paraId="0864415F" w14:textId="77777777" w:rsidR="00DC7CE4" w:rsidRPr="00614CD2" w:rsidRDefault="00DC7CE4" w:rsidP="00DC7CE4"/>
    <w:p w14:paraId="092C95C2" w14:textId="0F84E589" w:rsidR="00DC7CE4" w:rsidRPr="00614CD2" w:rsidRDefault="00DC7CE4" w:rsidP="00DC7CE4">
      <w:pPr>
        <w:pStyle w:val="FL"/>
      </w:pPr>
      <w:r w:rsidRPr="00614CD2">
        <w:t xml:space="preserve"/>
      </w:r>
      <w:r>
        <w:drawing>
          <wp:inline xmlns:a="http://schemas.openxmlformats.org/drawingml/2006/main" xmlns:pic="http://schemas.openxmlformats.org/drawingml/2006/picture">
            <wp:extent cx="6264275" cy="4020492"/>
            <wp:docPr id="1071" name="Picture 1"/>
            <wp:cNvGraphicFramePr>
              <a:graphicFrameLocks noChangeAspect="1"/>
            </wp:cNvGraphicFramePr>
            <a:graphic>
              <a:graphicData uri="http://schemas.openxmlformats.org/drawingml/2006/picture">
                <pic:pic>
                  <pic:nvPicPr>
                    <pic:cNvPr id="0" name="image.svg"/>
                    <pic:cNvPicPr/>
                  </pic:nvPicPr>
                  <pic:blipFill>
                    <a:blip r:embed="rId97"/>
                    <a:stretch>
                      <a:fillRect/>
                    </a:stretch>
                  </pic:blipFill>
                  <pic:spPr>
                    <a:xfrm>
                      <a:off x="0" y="0"/>
                      <a:ext cx="6264275" cy="4020492"/>
                    </a:xfrm>
                    <a:prstGeom prst="rect"/>
                  </pic:spPr>
                </pic:pic>
              </a:graphicData>
            </a:graphic>
          </wp:inline>
        </w:drawing>
      </w:r>
      <w:r>
        <w:t xml:space="preserve"/>
      </w:r>
    </w:p>
    <w:p w14:paraId="66B3522C" w14:textId="0CB75C0F" w:rsidR="00DC7CE4" w:rsidRPr="00DC7CE4" w:rsidRDefault="00DC7CE4" w:rsidP="00DC7CE4">
      <w:pPr>
        <w:pStyle w:val="TF"/>
      </w:pPr>
      <w:r w:rsidRPr="00614CD2">
        <w:t xml:space="preserve">Figure 5.1-1: </w:t>
      </w:r>
      <w:r>
        <w:t xml:space="preserve">spatial reference conditions for experiment</w:t>
      </w:r>
      <w:r w:rsidRPr="00614CD2">
        <w:t xml:space="preserve"> ACR-1</w:t>
      </w:r>
    </w:p>
    <w:p w14:paraId="40E625C0" w14:textId="77777777" w:rsidR="00DC7CE4" w:rsidRPr="00614CD2" w:rsidRDefault="00DC7CE4" w:rsidP="00DC7CE4"/>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2" name="Picture 1"/>
            <wp:cNvGraphicFramePr>
              <a:graphicFrameLocks noChangeAspect="1"/>
            </wp:cNvGraphicFramePr>
            <a:graphic>
              <a:graphicData uri="http://schemas.openxmlformats.org/drawingml/2006/picture">
                <pic:pic>
                  <pic:nvPicPr>
                    <pic:cNvPr id="0" name="image.svg"/>
                    <pic:cNvPicPr/>
                  </pic:nvPicPr>
                  <pic:blipFill>
                    <a:blip r:embed="rId98"/>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(a)</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3" name="Picture 1"/>
            <wp:cNvGraphicFramePr>
              <a:graphicFrameLocks noChangeAspect="1"/>
            </wp:cNvGraphicFramePr>
            <a:graphic>
              <a:graphicData uri="http://schemas.openxmlformats.org/drawingml/2006/picture">
                <pic:pic>
                  <pic:nvPicPr>
                    <pic:cNvPr id="0" name="image.svg"/>
                    <pic:cNvPicPr/>
                  </pic:nvPicPr>
                  <pic:blipFill>
                    <a:blip r:embed="rId99"/>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(b)</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4" name="Picture 1"/>
            <wp:cNvGraphicFramePr>
              <a:graphicFrameLocks noChangeAspect="1"/>
            </wp:cNvGraphicFramePr>
            <a:graphic>
              <a:graphicData uri="http://schemas.openxmlformats.org/drawingml/2006/picture">
                <pic:pic>
                  <pic:nvPicPr>
                    <pic:cNvPr id="0" name="image.svg"/>
                    <pic:cNvPicPr/>
                  </pic:nvPicPr>
                  <pic:blipFill>
                    <a:blip r:embed="rId100"/>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(c)</w:t>
      </w:r>
    </w:p>
    <w:p w14:paraId="1E95B167" w14:textId="77777777" w:rsidR="00DC7CE4" w:rsidRDefault="00DC7CE4" w:rsidP="00DC7CE4">
      <w:pPr>
        <w:pStyle w:val="TF"/>
      </w:pPr>
      <w:r w:rsidRPr="00614CD2">
        <w:t xml:space="preserve">Figure 5.1-2: results per condition for experiment ACR-1</w:t>
      </w:r>
    </w:p>
    <w:p w14:paraId="44AF7DCD" w14:textId="77777777" w:rsidR="002540AF" w:rsidRPr="00614CD2" w:rsidRDefault="002540AF" w:rsidP="002540AF"/>
    <w:p w14:paraId="1B79FC83" w14:textId="106DB7E2" w:rsidR="002540AF" w:rsidRPr="00614CD2" w:rsidRDefault="002540AF" w:rsidP="002540AF">
      <w:pPr>
        <w:pStyle w:val="FL"/>
      </w:pPr>
      <w:r w:rsidRPr="00614CD2">
        <w:t xml:space="preserve"/>
      </w:r>
      <w:r>
        <w:drawing>
          <wp:inline xmlns:a="http://schemas.openxmlformats.org/drawingml/2006/main" xmlns:pic="http://schemas.openxmlformats.org/drawingml/2006/picture">
            <wp:extent cx="6264275" cy="4020492"/>
            <wp:docPr id="1075" name="Picture 1"/>
            <wp:cNvGraphicFramePr>
              <a:graphicFrameLocks noChangeAspect="1"/>
            </wp:cNvGraphicFramePr>
            <a:graphic>
              <a:graphicData uri="http://schemas.openxmlformats.org/drawingml/2006/picture">
                <pic:pic>
                  <pic:nvPicPr>
                    <pic:cNvPr id="0" name="image.svg"/>
                    <pic:cNvPicPr/>
                  </pic:nvPicPr>
                  <pic:blipFill>
                    <a:blip r:embed="rId101"/>
                    <a:stretch>
                      <a:fillRect/>
                    </a:stretch>
                  </pic:blipFill>
                  <pic:spPr>
                    <a:xfrm>
                      <a:off x="0" y="0"/>
                      <a:ext cx="6264275" cy="4020492"/>
                    </a:xfrm>
                    <a:prstGeom prst="rect"/>
                  </pic:spPr>
                </pic:pic>
              </a:graphicData>
            </a:graphic>
          </wp:inline>
        </w:drawing>
      </w:r>
      <w:r>
        <w:t xml:space="preserve"/>
      </w:r>
    </w:p>
    <w:p w14:paraId="6F68872F" w14:textId="1719C13F" w:rsidR="002540AF" w:rsidRPr="002540AF" w:rsidRDefault="002540AF" w:rsidP="002540AF">
      <w:pPr>
        <w:pStyle w:val="TF"/>
        <w:rPr>
          <w:lang w:val="de-DE"/>
        </w:rPr>
      </w:pPr>
      <w:r w:rsidRPr="00614CD2">
        <w:t xml:space="preserve">Figure 5.1-3: </w:t>
      </w:r>
      <w:r>
        <w:rPr>
          <w:lang w:val="de-DE"/>
        </w:rPr>
        <w:t xml:space="preserve">test conditions</w:t>
      </w:r>
      <w:r w:rsidRPr="002540AF">
        <w:rPr>
          <w:lang w:val="de-DE"/>
        </w:rPr>
        <w:t xml:space="preserve"> for all bands under test, FER 0%, DTX off</w:t>
      </w:r>
      <w:r>
        <w:t xml:space="preserve"> for experiment</w:t>
      </w:r>
      <w:r w:rsidRPr="00614CD2">
        <w:t xml:space="preserve"> ACR-1</w:t>
      </w:r>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berschrift1"/>
        <w:rPr>
          <w:lang w:val="en-US"/>
        </w:rPr>
      </w:pPr>
      <w:r w:rsidRPr="00614CD2">
        <w:rPr>
          <w:lang w:val="en-US"/>
        </w:rPr>
        <w:lastRenderedPageBreak/>
        <w:t>Results for ROOM experiments</w:t>
      </w:r>
    </w:p>
    <w:p w14:paraId="0FE78E79" w14:textId="77777777" w:rsidR="005C0C04" w:rsidRPr="005F5F9D" w:rsidRDefault="005C0C04" w:rsidP="005F5F9D">
      <w:pPr>
        <w:pStyle w:val="berschrift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 xml:space="preserve">Table 6.0-1, Table 6.0-2, and Table 6.0-3</w:t>
      </w:r>
      <w:r w:rsidRPr="00614CD2">
        <w:t>.</w:t>
      </w:r>
    </w:p>
    <w:p w14:paraId="1BF28F59" w14:textId="032A3C32" w:rsidR="00614CD2" w:rsidRPr="00614CD2" w:rsidRDefault="00F72FDD" w:rsidP="00614CD2">
      <w:pPr>
        <w:pStyle w:val="TAH"/>
      </w:pPr>
      <w:r>
        <w:t xml:space="preserve">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 xml:space="preserve">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 xml:space="preserve">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As specified in IVAS-8b, the results are analyzed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enabsatz"/>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enabsatz"/>
        <w:numPr>
          <w:ilvl w:val="0"/>
          <w:numId w:val="35"/>
        </w:numPr>
      </w:pPr>
      <w:r w:rsidRPr="00614CD2">
        <w:rPr>
          <w:b/>
          <w:bCs/>
        </w:rPr>
        <w:t>Condition+Category+Sample</w:t>
      </w:r>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enabsatz"/>
        <w:numPr>
          <w:ilvl w:val="0"/>
          <w:numId w:val="35"/>
        </w:numPr>
      </w:pPr>
      <w:r w:rsidRPr="00614CD2">
        <w:rPr>
          <w:b/>
          <w:bCs/>
        </w:rPr>
        <w:lastRenderedPageBreak/>
        <w:t>Condition+Sample</w:t>
      </w:r>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enabsatz"/>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berschrift2"/>
        <w:rPr>
          <w:lang w:val="en-US"/>
        </w:rPr>
      </w:pPr>
      <w:r w:rsidRPr="00614CD2">
        <w:rPr>
          <w:lang w:val="en-US"/>
        </w:rPr>
        <w:t xml:space="preserve">ROOM-1: Parametric binaural renderer (FOA, 80 kbps)</w:t>
      </w:r>
      <w:r w:rsidR="00117237" w:rsidRPr="00614CD2">
        <w:t xml:space="preserve"/>
      </w:r>
      <w:r w:rsidRPr="00614CD2">
        <w:t xml:space="preserve"/>
      </w:r>
    </w:p>
    <w:p w14:paraId="6EDBDE0F" w14:textId="03E2D732" w:rsidR="00237EC9" w:rsidRDefault="00A81B1C" w:rsidP="00CF3CAB">
      <w:r>
        <w:t xml:space="preserve">Experiment ROOM-1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6.1-1</w:t>
      </w:r>
      <w:r w:rsidR="002E14EC" w:rsidRPr="00614CD2">
        <w:t xml:space="preserve"> and shown in Figure 6.1-1. The results separated by category and separated by sample are shown and Figure 6.1-2.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6.1-2 and Table 6.1-3, respectively.</w:t>
      </w:r>
    </w:p>
    <w:p w14:paraId="780F6DA4" w14:textId="7F3F627D" w:rsidR="00CF3CAB" w:rsidRPr="00614CD2" w:rsidRDefault="00CF3CAB" w:rsidP="00CF3CAB">
      <w:pPr>
        <w:pStyle w:val="TH"/>
      </w:pPr>
      <w:r w:rsidRPr="00614CD2">
        <w:t xml:space="preserve">Table 6.1-1: results per condition</w:t>
      </w:r>
      <w:r w:rsidR="009B2B31" w:rsidRPr="00614CD2">
        <w:t xml:space="preserve"> for experiment ROOM-1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27.00</w:t>
            </w:r>
          </w:p>
        </w:tc>
        <w:tc>
          <w:tcPr>
            <w:tcW w:w="0" w:type="auto"/>
          </w:tcPr>
          <w:p w14:paraId="596437A3" w14:textId="77777777" w:rsidR="00CF3CAB" w:rsidRPr="00614CD2" w:rsidRDefault="00CF3CAB" w:rsidP="00EF6081">
            <w:pPr>
              <w:pStyle w:val="TAC"/>
              <w:keepNext w:val="0"/>
              <w:keepLines w:val="0"/>
            </w:pPr>
            <w:r w:rsidRPr="00614CD2">
              <w:t xml:space="preserve">21.81</w:t>
            </w:r>
          </w:p>
        </w:tc>
        <w:tc>
          <w:tcPr>
            <w:tcW w:w="0" w:type="auto"/>
          </w:tcPr>
          <w:p w14:paraId="74B74546" w14:textId="77777777" w:rsidR="00CF3CAB" w:rsidRPr="00614CD2" w:rsidRDefault="00CF3CAB" w:rsidP="00EF6081">
            <w:pPr>
              <w:pStyle w:val="TAC"/>
              <w:keepNext w:val="0"/>
              <w:keepLines w:val="0"/>
            </w:pPr>
            <w:r w:rsidRPr="00614CD2">
              <w:t xml:space="preserve">3.10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81.02</w:t>
            </w:r>
          </w:p>
        </w:tc>
        <w:tc>
          <w:tcPr>
            <w:tcW w:w="0" w:type="auto"/>
          </w:tcPr>
          <w:p w14:paraId="596437A3" w14:textId="77777777" w:rsidR="00CF3CAB" w:rsidRPr="00614CD2" w:rsidRDefault="00CF3CAB" w:rsidP="00EF6081">
            <w:pPr>
              <w:pStyle w:val="TAC"/>
              <w:keepNext w:val="0"/>
              <w:keepLines w:val="0"/>
            </w:pPr>
            <w:r w:rsidRPr="00614CD2">
              <w:t xml:space="preserve">17.47</w:t>
            </w:r>
          </w:p>
        </w:tc>
        <w:tc>
          <w:tcPr>
            <w:tcW w:w="0" w:type="auto"/>
          </w:tcPr>
          <w:p w14:paraId="74B74546" w14:textId="77777777" w:rsidR="00CF3CAB" w:rsidRPr="00614CD2" w:rsidRDefault="00CF3CAB" w:rsidP="00EF6081">
            <w:pPr>
              <w:pStyle w:val="TAC"/>
              <w:keepNext w:val="0"/>
              <w:keepLines w:val="0"/>
            </w:pPr>
            <w:r w:rsidRPr="00614CD2">
              <w:t xml:space="preserve">2.49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77.81</w:t>
            </w:r>
          </w:p>
        </w:tc>
        <w:tc>
          <w:tcPr>
            <w:tcW w:w="0" w:type="auto"/>
          </w:tcPr>
          <w:p w14:paraId="596437A3" w14:textId="77777777" w:rsidR="00CF3CAB" w:rsidRPr="00614CD2" w:rsidRDefault="00CF3CAB" w:rsidP="00EF6081">
            <w:pPr>
              <w:pStyle w:val="TAC"/>
              <w:keepNext w:val="0"/>
              <w:keepLines w:val="0"/>
            </w:pPr>
            <w:r w:rsidRPr="00614CD2">
              <w:t xml:space="preserve">18.22</w:t>
            </w:r>
          </w:p>
        </w:tc>
        <w:tc>
          <w:tcPr>
            <w:tcW w:w="0" w:type="auto"/>
          </w:tcPr>
          <w:p w14:paraId="74B74546" w14:textId="77777777" w:rsidR="00CF3CAB" w:rsidRPr="00614CD2" w:rsidRDefault="00CF3CAB" w:rsidP="00EF6081">
            <w:pPr>
              <w:pStyle w:val="TAC"/>
              <w:keepNext w:val="0"/>
              <w:keepLines w:val="0"/>
            </w:pPr>
            <w:r w:rsidRPr="00614CD2">
              <w:t xml:space="preserve">2.59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85.84</w:t>
            </w:r>
          </w:p>
        </w:tc>
        <w:tc>
          <w:tcPr>
            <w:tcW w:w="0" w:type="auto"/>
          </w:tcPr>
          <w:p w14:paraId="596437A3" w14:textId="77777777" w:rsidR="00CF3CAB" w:rsidRPr="00614CD2" w:rsidRDefault="00CF3CAB" w:rsidP="00EF6081">
            <w:pPr>
              <w:pStyle w:val="TAC"/>
              <w:keepNext w:val="0"/>
              <w:keepLines w:val="0"/>
            </w:pPr>
            <w:r w:rsidRPr="00614CD2">
              <w:t xml:space="preserve">16.32</w:t>
            </w:r>
          </w:p>
        </w:tc>
        <w:tc>
          <w:tcPr>
            <w:tcW w:w="0" w:type="auto"/>
          </w:tcPr>
          <w:p w14:paraId="74B74546" w14:textId="77777777" w:rsidR="00CF3CAB" w:rsidRPr="00614CD2" w:rsidRDefault="00CF3CAB" w:rsidP="00EF6081">
            <w:pPr>
              <w:pStyle w:val="TAC"/>
              <w:keepNext w:val="0"/>
              <w:keepLines w:val="0"/>
            </w:pPr>
            <w:r w:rsidRPr="00614CD2">
              <w:t xml:space="preserve">2.32</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6" name="Picture 1"/>
            <wp:cNvGraphicFramePr>
              <a:graphicFrameLocks noChangeAspect="1"/>
            </wp:cNvGraphicFramePr>
            <a:graphic>
              <a:graphicData uri="http://schemas.openxmlformats.org/drawingml/2006/picture">
                <pic:pic>
                  <pic:nvPicPr>
                    <pic:cNvPr id="0" name="image.svg"/>
                    <pic:cNvPicPr/>
                  </pic:nvPicPr>
                  <pic:blipFill>
                    <a:blip r:embed="rId102"/>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77" name="Picture 1"/>
            <wp:cNvGraphicFramePr>
              <a:graphicFrameLocks noChangeAspect="1"/>
            </wp:cNvGraphicFramePr>
            <a:graphic>
              <a:graphicData uri="http://schemas.openxmlformats.org/drawingml/2006/picture">
                <pic:pic>
                  <pic:nvPicPr>
                    <pic:cNvPr id="0" name="image.svg"/>
                    <pic:cNvPicPr/>
                  </pic:nvPicPr>
                  <pic:blipFill>
                    <a:blip r:embed="rId103"/>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78" name="Picture 1"/>
            <wp:cNvGraphicFramePr>
              <a:graphicFrameLocks noChangeAspect="1"/>
            </wp:cNvGraphicFramePr>
            <a:graphic>
              <a:graphicData uri="http://schemas.openxmlformats.org/drawingml/2006/picture">
                <pic:pic>
                  <pic:nvPicPr>
                    <pic:cNvPr id="0" name="image.svg"/>
                    <pic:cNvPicPr/>
                  </pic:nvPicPr>
                  <pic:blipFill>
                    <a:blip r:embed="rId104"/>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 xml:space="preserve">results for experiment ROOM-1</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941.0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1.0100</w:t>
            </w:r>
          </w:p>
        </w:tc>
        <w:tc>
          <w:tcPr>
            <w:tcW w:w="0" w:type="auto"/>
          </w:tcPr>
          <w:p w14:paraId="20DB0C01" w14:textId="77777777" w:rsidR="00670D82" w:rsidRPr="00614CD2" w:rsidRDefault="00670D82" w:rsidP="002B57F0">
            <w:pPr>
              <w:pStyle w:val="TAC"/>
              <w:keepNext w:val="0"/>
              <w:keepLines w:val="0"/>
            </w:pPr>
            <w:r w:rsidRPr="00614CD2">
              <w:t xml:space="preserve">0.3869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434974.2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467.6100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5045.3</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5.4200</w:t>
            </w:r>
          </w:p>
        </w:tc>
        <w:tc>
          <w:tcPr>
            <w:tcW w:w="0" w:type="auto"/>
          </w:tcPr>
          <w:p w14:paraId="20DB0C01" w14:textId="77777777" w:rsidR="00670D82" w:rsidRPr="00614CD2" w:rsidRDefault="00670D82" w:rsidP="002B57F0">
            <w:pPr>
              <w:pStyle w:val="TAC"/>
              <w:keepNext w:val="0"/>
              <w:keepLines w:val="0"/>
            </w:pPr>
            <w:r w:rsidRPr="00614CD2">
              <w:t xml:space="preserve">0.0011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19928.6</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7.1400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8038.8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2.8800</w:t>
            </w:r>
          </w:p>
        </w:tc>
        <w:tc>
          <w:tcPr>
            <w:tcW w:w="0" w:type="auto"/>
          </w:tcPr>
          <w:p w14:paraId="20DB0C01" w14:textId="77777777" w:rsidR="00670D82" w:rsidRPr="00614CD2" w:rsidRDefault="00670D82" w:rsidP="002B57F0">
            <w:pPr>
              <w:pStyle w:val="TAC"/>
              <w:keepNext w:val="0"/>
              <w:keepLines w:val="0"/>
            </w:pPr>
            <w:r w:rsidRPr="00614CD2">
              <w:t xml:space="preserve">0.0024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229452.8</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 xml:space="preserve">results for experiment ROOM-1</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54.02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49.14</w:t>
            </w:r>
          </w:p>
        </w:tc>
        <w:tc>
          <w:tcPr>
            <w:tcW w:w="0" w:type="auto"/>
          </w:tcPr>
          <w:p w14:paraId="2F4F0721" w14:textId="77777777" w:rsidR="00670D82" w:rsidRPr="00614CD2" w:rsidRDefault="00670D82" w:rsidP="002B57F0">
            <w:pPr>
              <w:pStyle w:val="TAC"/>
              <w:keepNext w:val="0"/>
              <w:keepLines w:val="0"/>
            </w:pPr>
            <w:r w:rsidRPr="00614CD2">
              <w:t xml:space="preserve">58.90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50.82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45.94</w:t>
            </w:r>
          </w:p>
        </w:tc>
        <w:tc>
          <w:tcPr>
            <w:tcW w:w="0" w:type="auto"/>
          </w:tcPr>
          <w:p w14:paraId="2F4F0721" w14:textId="77777777" w:rsidR="00670D82" w:rsidRPr="00614CD2" w:rsidRDefault="00670D82" w:rsidP="002B57F0">
            <w:pPr>
              <w:pStyle w:val="TAC"/>
              <w:keepNext w:val="0"/>
              <w:keepLines w:val="0"/>
            </w:pPr>
            <w:r w:rsidRPr="00614CD2">
              <w:t xml:space="preserve">55.70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58.85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53.97</w:t>
            </w:r>
          </w:p>
        </w:tc>
        <w:tc>
          <w:tcPr>
            <w:tcW w:w="0" w:type="auto"/>
          </w:tcPr>
          <w:p w14:paraId="2F4F0721" w14:textId="77777777" w:rsidR="00670D82" w:rsidRPr="00614CD2" w:rsidRDefault="00670D82" w:rsidP="002B57F0">
            <w:pPr>
              <w:pStyle w:val="TAC"/>
              <w:keepNext w:val="0"/>
              <w:keepLines w:val="0"/>
            </w:pPr>
            <w:r w:rsidRPr="00614CD2">
              <w:t xml:space="preserve">63.73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-3.20</w:t>
            </w:r>
          </w:p>
        </w:tc>
        <w:tc>
          <w:tcPr>
            <w:tcW w:w="0" w:type="auto"/>
          </w:tcPr>
          <w:p w14:paraId="424EA948" w14:textId="77777777" w:rsidR="00670D82" w:rsidRPr="00614CD2" w:rsidRDefault="00670D82" w:rsidP="002B57F0">
            <w:pPr>
              <w:pStyle w:val="TAC"/>
              <w:keepNext w:val="0"/>
              <w:keepLines w:val="0"/>
            </w:pPr>
            <w:r w:rsidRPr="00614CD2">
              <w:t xml:space="preserve">0.3300</w:t>
            </w:r>
          </w:p>
        </w:tc>
        <w:tc>
          <w:tcPr>
            <w:tcW w:w="0" w:type="auto"/>
          </w:tcPr>
          <w:p w14:paraId="5EC10E50" w14:textId="77777777" w:rsidR="00670D82" w:rsidRPr="00614CD2" w:rsidRDefault="00670D82" w:rsidP="002B57F0">
            <w:pPr>
              <w:pStyle w:val="TAC"/>
              <w:keepNext w:val="0"/>
              <w:keepLines w:val="0"/>
            </w:pPr>
            <w:r w:rsidRPr="00614CD2">
              <w:t xml:space="preserve">-8.08</w:t>
            </w:r>
          </w:p>
        </w:tc>
        <w:tc>
          <w:tcPr>
            <w:tcW w:w="0" w:type="auto"/>
          </w:tcPr>
          <w:p w14:paraId="2F4F0721" w14:textId="77777777" w:rsidR="00670D82" w:rsidRPr="00614CD2" w:rsidRDefault="00670D82" w:rsidP="002B57F0">
            <w:pPr>
              <w:pStyle w:val="TAC"/>
              <w:keepNext w:val="0"/>
              <w:keepLines w:val="0"/>
            </w:pPr>
            <w:r w:rsidRPr="00614CD2">
              <w:t xml:space="preserve">1.68</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4.83</w:t>
            </w:r>
          </w:p>
        </w:tc>
        <w:tc>
          <w:tcPr>
            <w:tcW w:w="0" w:type="auto"/>
          </w:tcPr>
          <w:p w14:paraId="424EA948" w14:textId="77777777" w:rsidR="00670D82" w:rsidRPr="00614CD2" w:rsidRDefault="00670D82" w:rsidP="002B57F0">
            <w:pPr>
              <w:pStyle w:val="TAC"/>
              <w:keepNext w:val="0"/>
              <w:keepLines w:val="0"/>
            </w:pPr>
            <w:r w:rsidRPr="00614CD2">
              <w:t xml:space="preserve">0.0540</w:t>
            </w:r>
          </w:p>
        </w:tc>
        <w:tc>
          <w:tcPr>
            <w:tcW w:w="0" w:type="auto"/>
          </w:tcPr>
          <w:p w14:paraId="5EC10E50" w14:textId="77777777" w:rsidR="00670D82" w:rsidRPr="00614CD2" w:rsidRDefault="00670D82" w:rsidP="002B57F0">
            <w:pPr>
              <w:pStyle w:val="TAC"/>
              <w:keepNext w:val="0"/>
              <w:keepLines w:val="0"/>
            </w:pPr>
            <w:r w:rsidRPr="00614CD2">
              <w:t xml:space="preserve">-0.05</w:t>
            </w:r>
          </w:p>
        </w:tc>
        <w:tc>
          <w:tcPr>
            <w:tcW w:w="0" w:type="auto"/>
          </w:tcPr>
          <w:p w14:paraId="2F4F0721" w14:textId="77777777" w:rsidR="00670D82" w:rsidRPr="00614CD2" w:rsidRDefault="00670D82" w:rsidP="002B57F0">
            <w:pPr>
              <w:pStyle w:val="TAC"/>
              <w:keepNext w:val="0"/>
              <w:keepLines w:val="0"/>
            </w:pPr>
            <w:r w:rsidRPr="00614CD2">
              <w:t xml:space="preserve">9.71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8.03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3.15</w:t>
            </w:r>
          </w:p>
        </w:tc>
        <w:tc>
          <w:tcPr>
            <w:tcW w:w="0" w:type="auto"/>
          </w:tcPr>
          <w:p w14:paraId="2F4F0721" w14:textId="77777777" w:rsidR="00670D82" w:rsidRPr="00614CD2" w:rsidRDefault="00670D82" w:rsidP="002B57F0">
            <w:pPr>
              <w:pStyle w:val="TAC"/>
              <w:keepNext w:val="0"/>
              <w:keepLines w:val="0"/>
            </w:pPr>
            <w:r w:rsidRPr="00614CD2">
              <w:t xml:space="preserve">12.91</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ROOM-2: FastConv Binaural Renderer (FOA, 96 kbps)</w:t>
      </w:r>
      <w:r w:rsidR="00117237" w:rsidRPr="00614CD2">
        <w:t xml:space="preserve"/>
      </w:r>
      <w:r w:rsidRPr="00614CD2">
        <w:t xml:space="preserve"/>
      </w:r>
    </w:p>
    <w:p w14:paraId="6EDBDE0F" w14:textId="03E2D732" w:rsidR="00237EC9" w:rsidRDefault="00A81B1C" w:rsidP="00CF3CAB">
      <w:r>
        <w:t xml:space="preserve">Experiment ROOM-2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6.2-1</w:t>
      </w:r>
      <w:r w:rsidR="002E14EC" w:rsidRPr="00614CD2">
        <w:t xml:space="preserve"> and shown in Figure 6.2-1. The results separated by category and separated by sample are shown and Figure 6.2-2.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6.2-2 and Table 6.2-3, respectively.</w:t>
      </w:r>
    </w:p>
    <w:p w14:paraId="780F6DA4" w14:textId="7F3F627D" w:rsidR="00CF3CAB" w:rsidRPr="00614CD2" w:rsidRDefault="00CF3CAB" w:rsidP="00CF3CAB">
      <w:pPr>
        <w:pStyle w:val="TH"/>
      </w:pPr>
      <w:r w:rsidRPr="00614CD2">
        <w:t xml:space="preserve">Table 6.2-1: results per condition</w:t>
      </w:r>
      <w:r w:rsidR="009B2B31" w:rsidRPr="00614CD2">
        <w:t xml:space="preserve"> for experiment ROOM-2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25.86</w:t>
            </w:r>
          </w:p>
        </w:tc>
        <w:tc>
          <w:tcPr>
            <w:tcW w:w="0" w:type="auto"/>
          </w:tcPr>
          <w:p w14:paraId="596437A3" w14:textId="77777777" w:rsidR="00CF3CAB" w:rsidRPr="00614CD2" w:rsidRDefault="00CF3CAB" w:rsidP="00EF6081">
            <w:pPr>
              <w:pStyle w:val="TAC"/>
              <w:keepNext w:val="0"/>
              <w:keepLines w:val="0"/>
            </w:pPr>
            <w:r w:rsidRPr="00614CD2">
              <w:t xml:space="preserve">22.39</w:t>
            </w:r>
          </w:p>
        </w:tc>
        <w:tc>
          <w:tcPr>
            <w:tcW w:w="0" w:type="auto"/>
          </w:tcPr>
          <w:p w14:paraId="74B74546" w14:textId="77777777" w:rsidR="00CF3CAB" w:rsidRPr="00614CD2" w:rsidRDefault="00CF3CAB" w:rsidP="00EF6081">
            <w:pPr>
              <w:pStyle w:val="TAC"/>
              <w:keepNext w:val="0"/>
              <w:keepLines w:val="0"/>
            </w:pPr>
            <w:r w:rsidRPr="00614CD2">
              <w:t xml:space="preserve">3.19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81.28</w:t>
            </w:r>
          </w:p>
        </w:tc>
        <w:tc>
          <w:tcPr>
            <w:tcW w:w="0" w:type="auto"/>
          </w:tcPr>
          <w:p w14:paraId="596437A3" w14:textId="77777777" w:rsidR="00CF3CAB" w:rsidRPr="00614CD2" w:rsidRDefault="00CF3CAB" w:rsidP="00EF6081">
            <w:pPr>
              <w:pStyle w:val="TAC"/>
              <w:keepNext w:val="0"/>
              <w:keepLines w:val="0"/>
            </w:pPr>
            <w:r w:rsidRPr="00614CD2">
              <w:t xml:space="preserve">19.52</w:t>
            </w:r>
          </w:p>
        </w:tc>
        <w:tc>
          <w:tcPr>
            <w:tcW w:w="0" w:type="auto"/>
          </w:tcPr>
          <w:p w14:paraId="74B74546" w14:textId="77777777" w:rsidR="00CF3CAB" w:rsidRPr="00614CD2" w:rsidRDefault="00CF3CAB" w:rsidP="00EF6081">
            <w:pPr>
              <w:pStyle w:val="TAC"/>
              <w:keepNext w:val="0"/>
              <w:keepLines w:val="0"/>
            </w:pPr>
            <w:r w:rsidRPr="00614CD2">
              <w:t xml:space="preserve">2.78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80.08</w:t>
            </w:r>
          </w:p>
        </w:tc>
        <w:tc>
          <w:tcPr>
            <w:tcW w:w="0" w:type="auto"/>
          </w:tcPr>
          <w:p w14:paraId="596437A3" w14:textId="77777777" w:rsidR="00CF3CAB" w:rsidRPr="00614CD2" w:rsidRDefault="00CF3CAB" w:rsidP="00EF6081">
            <w:pPr>
              <w:pStyle w:val="TAC"/>
              <w:keepNext w:val="0"/>
              <w:keepLines w:val="0"/>
            </w:pPr>
            <w:r w:rsidRPr="00614CD2">
              <w:t xml:space="preserve">17.45</w:t>
            </w:r>
          </w:p>
        </w:tc>
        <w:tc>
          <w:tcPr>
            <w:tcW w:w="0" w:type="auto"/>
          </w:tcPr>
          <w:p w14:paraId="74B74546" w14:textId="77777777" w:rsidR="00CF3CAB" w:rsidRPr="00614CD2" w:rsidRDefault="00CF3CAB" w:rsidP="00EF6081">
            <w:pPr>
              <w:pStyle w:val="TAC"/>
              <w:keepNext w:val="0"/>
              <w:keepLines w:val="0"/>
            </w:pPr>
            <w:r w:rsidRPr="00614CD2">
              <w:t xml:space="preserve">2.48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83.92</w:t>
            </w:r>
          </w:p>
        </w:tc>
        <w:tc>
          <w:tcPr>
            <w:tcW w:w="0" w:type="auto"/>
          </w:tcPr>
          <w:p w14:paraId="596437A3" w14:textId="77777777" w:rsidR="00CF3CAB" w:rsidRPr="00614CD2" w:rsidRDefault="00CF3CAB" w:rsidP="00EF6081">
            <w:pPr>
              <w:pStyle w:val="TAC"/>
              <w:keepNext w:val="0"/>
              <w:keepLines w:val="0"/>
            </w:pPr>
            <w:r w:rsidRPr="00614CD2">
              <w:t xml:space="preserve">21.96</w:t>
            </w:r>
          </w:p>
        </w:tc>
        <w:tc>
          <w:tcPr>
            <w:tcW w:w="0" w:type="auto"/>
          </w:tcPr>
          <w:p w14:paraId="74B74546" w14:textId="77777777" w:rsidR="00CF3CAB" w:rsidRPr="00614CD2" w:rsidRDefault="00CF3CAB" w:rsidP="00EF6081">
            <w:pPr>
              <w:pStyle w:val="TAC"/>
              <w:keepNext w:val="0"/>
              <w:keepLines w:val="0"/>
            </w:pPr>
            <w:r w:rsidRPr="00614CD2">
              <w:t xml:space="preserve">3.13</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9" name="Picture 1"/>
            <wp:cNvGraphicFramePr>
              <a:graphicFrameLocks noChangeAspect="1"/>
            </wp:cNvGraphicFramePr>
            <a:graphic>
              <a:graphicData uri="http://schemas.openxmlformats.org/drawingml/2006/picture">
                <pic:pic>
                  <pic:nvPicPr>
                    <pic:cNvPr id="0" name="image.svg"/>
                    <pic:cNvPicPr/>
                  </pic:nvPicPr>
                  <pic:blipFill>
                    <a:blip r:embed="rId105"/>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6.2-1: results per condition for experiment ROOM-2</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0" name="Picture 1"/>
            <wp:cNvGraphicFramePr>
              <a:graphicFrameLocks noChangeAspect="1"/>
            </wp:cNvGraphicFramePr>
            <a:graphic>
              <a:graphicData uri="http://schemas.openxmlformats.org/drawingml/2006/picture">
                <pic:pic>
                  <pic:nvPicPr>
                    <pic:cNvPr id="0" name="image.svg"/>
                    <pic:cNvPicPr/>
                  </pic:nvPicPr>
                  <pic:blipFill>
                    <a:blip r:embed="rId106"/>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1" name="Picture 1"/>
            <wp:cNvGraphicFramePr>
              <a:graphicFrameLocks noChangeAspect="1"/>
            </wp:cNvGraphicFramePr>
            <a:graphic>
              <a:graphicData uri="http://schemas.openxmlformats.org/drawingml/2006/picture">
                <pic:pic>
                  <pic:nvPicPr>
                    <pic:cNvPr id="0" name="image.svg"/>
                    <pic:cNvPicPr/>
                  </pic:nvPicPr>
                  <pic:blipFill>
                    <a:blip r:embed="rId107"/>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ROOM-2</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6.2-2: </w:t>
      </w:r>
      <w:r>
        <w:t xml:space="preserve">ANOVA </w:t>
      </w:r>
      <w:r w:rsidRPr="00614CD2">
        <w:t xml:space="preserve">results for experiment ROOM-2</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594.2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0.5000</w:t>
            </w:r>
          </w:p>
        </w:tc>
        <w:tc>
          <w:tcPr>
            <w:tcW w:w="0" w:type="auto"/>
          </w:tcPr>
          <w:p w14:paraId="20DB0C01" w14:textId="77777777" w:rsidR="00670D82" w:rsidRPr="00614CD2" w:rsidRDefault="00670D82" w:rsidP="002B57F0">
            <w:pPr>
              <w:pStyle w:val="TAC"/>
              <w:keepNext w:val="0"/>
              <w:keepLines w:val="0"/>
            </w:pPr>
            <w:r w:rsidRPr="00614CD2">
              <w:t xml:space="preserve">0.6824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451330.8</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379.7900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3564.9</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3.0000</w:t>
            </w:r>
          </w:p>
        </w:tc>
        <w:tc>
          <w:tcPr>
            <w:tcW w:w="0" w:type="auto"/>
          </w:tcPr>
          <w:p w14:paraId="20DB0C01" w14:textId="77777777" w:rsidR="00670D82" w:rsidRPr="00614CD2" w:rsidRDefault="00670D82" w:rsidP="002B57F0">
            <w:pPr>
              <w:pStyle w:val="TAC"/>
              <w:keepNext w:val="0"/>
              <w:keepLines w:val="0"/>
            </w:pPr>
            <w:r w:rsidRPr="00614CD2">
              <w:t xml:space="preserve">0.0300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16800.1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4.7100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4671.8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1.3100</w:t>
            </w:r>
          </w:p>
        </w:tc>
        <w:tc>
          <w:tcPr>
            <w:tcW w:w="0" w:type="auto"/>
          </w:tcPr>
          <w:p w14:paraId="20DB0C01" w14:textId="77777777" w:rsidR="00670D82" w:rsidRPr="00614CD2" w:rsidRDefault="00670D82" w:rsidP="002B57F0">
            <w:pPr>
              <w:pStyle w:val="TAC"/>
              <w:keepNext w:val="0"/>
              <w:keepLines w:val="0"/>
            </w:pPr>
            <w:r w:rsidRPr="00614CD2">
              <w:t xml:space="preserve">0.2274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293130.3</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6.2-3: </w:t>
      </w:r>
      <w:r>
        <w:t>Tukey</w:t>
      </w:r>
      <w:r w:rsidR="00500B6B">
        <w:t>'</w:t>
      </w:r>
      <w:r>
        <w:t xml:space="preserve">s HSD </w:t>
      </w:r>
      <w:r w:rsidRPr="00614CD2">
        <w:t xml:space="preserve">results for experiment ROOM-2</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55.41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50.04</w:t>
            </w:r>
          </w:p>
        </w:tc>
        <w:tc>
          <w:tcPr>
            <w:tcW w:w="0" w:type="auto"/>
          </w:tcPr>
          <w:p w14:paraId="2F4F0721" w14:textId="77777777" w:rsidR="00670D82" w:rsidRPr="00614CD2" w:rsidRDefault="00670D82" w:rsidP="002B57F0">
            <w:pPr>
              <w:pStyle w:val="TAC"/>
              <w:keepNext w:val="0"/>
              <w:keepLines w:val="0"/>
            </w:pPr>
            <w:r w:rsidRPr="00614CD2">
              <w:t xml:space="preserve">60.78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54.21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48.85</w:t>
            </w:r>
          </w:p>
        </w:tc>
        <w:tc>
          <w:tcPr>
            <w:tcW w:w="0" w:type="auto"/>
          </w:tcPr>
          <w:p w14:paraId="2F4F0721" w14:textId="77777777" w:rsidR="00670D82" w:rsidRPr="00614CD2" w:rsidRDefault="00670D82" w:rsidP="002B57F0">
            <w:pPr>
              <w:pStyle w:val="TAC"/>
              <w:keepNext w:val="0"/>
              <w:keepLines w:val="0"/>
            </w:pPr>
            <w:r w:rsidRPr="00614CD2">
              <w:t xml:space="preserve">59.58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58.05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52.68</w:t>
            </w:r>
          </w:p>
        </w:tc>
        <w:tc>
          <w:tcPr>
            <w:tcW w:w="0" w:type="auto"/>
          </w:tcPr>
          <w:p w14:paraId="2F4F0721" w14:textId="77777777" w:rsidR="00670D82" w:rsidRPr="00614CD2" w:rsidRDefault="00670D82" w:rsidP="002B57F0">
            <w:pPr>
              <w:pStyle w:val="TAC"/>
              <w:keepNext w:val="0"/>
              <w:keepLines w:val="0"/>
            </w:pPr>
            <w:r w:rsidRPr="00614CD2">
              <w:t xml:space="preserve">63.42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-1.20</w:t>
            </w:r>
          </w:p>
        </w:tc>
        <w:tc>
          <w:tcPr>
            <w:tcW w:w="0" w:type="auto"/>
          </w:tcPr>
          <w:p w14:paraId="424EA948" w14:textId="77777777" w:rsidR="00670D82" w:rsidRPr="00614CD2" w:rsidRDefault="00670D82" w:rsidP="002B57F0">
            <w:pPr>
              <w:pStyle w:val="TAC"/>
              <w:keepNext w:val="0"/>
              <w:keepLines w:val="0"/>
            </w:pPr>
            <w:r w:rsidRPr="00614CD2">
              <w:t xml:space="preserve">0.9400</w:t>
            </w:r>
          </w:p>
        </w:tc>
        <w:tc>
          <w:tcPr>
            <w:tcW w:w="0" w:type="auto"/>
          </w:tcPr>
          <w:p w14:paraId="5EC10E50" w14:textId="77777777" w:rsidR="00670D82" w:rsidRPr="00614CD2" w:rsidRDefault="00670D82" w:rsidP="002B57F0">
            <w:pPr>
              <w:pStyle w:val="TAC"/>
              <w:keepNext w:val="0"/>
              <w:keepLines w:val="0"/>
            </w:pPr>
            <w:r w:rsidRPr="00614CD2">
              <w:t xml:space="preserve">-6.57</w:t>
            </w:r>
          </w:p>
        </w:tc>
        <w:tc>
          <w:tcPr>
            <w:tcW w:w="0" w:type="auto"/>
          </w:tcPr>
          <w:p w14:paraId="2F4F0721" w14:textId="77777777" w:rsidR="00670D82" w:rsidRPr="00614CD2" w:rsidRDefault="00670D82" w:rsidP="002B57F0">
            <w:pPr>
              <w:pStyle w:val="TAC"/>
              <w:keepNext w:val="0"/>
              <w:keepLines w:val="0"/>
            </w:pPr>
            <w:r w:rsidRPr="00614CD2">
              <w:t xml:space="preserve">4.17</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2.64</w:t>
            </w:r>
          </w:p>
        </w:tc>
        <w:tc>
          <w:tcPr>
            <w:tcW w:w="0" w:type="auto"/>
          </w:tcPr>
          <w:p w14:paraId="424EA948" w14:textId="77777777" w:rsidR="00670D82" w:rsidRPr="00614CD2" w:rsidRDefault="00670D82" w:rsidP="002B57F0">
            <w:pPr>
              <w:pStyle w:val="TAC"/>
              <w:keepNext w:val="0"/>
              <w:keepLines w:val="0"/>
            </w:pPr>
            <w:r w:rsidRPr="00614CD2">
              <w:t xml:space="preserve">0.5840</w:t>
            </w:r>
          </w:p>
        </w:tc>
        <w:tc>
          <w:tcPr>
            <w:tcW w:w="0" w:type="auto"/>
          </w:tcPr>
          <w:p w14:paraId="5EC10E50" w14:textId="77777777" w:rsidR="00670D82" w:rsidRPr="00614CD2" w:rsidRDefault="00670D82" w:rsidP="002B57F0">
            <w:pPr>
              <w:pStyle w:val="TAC"/>
              <w:keepNext w:val="0"/>
              <w:keepLines w:val="0"/>
            </w:pPr>
            <w:r w:rsidRPr="00614CD2">
              <w:t xml:space="preserve">-2.73</w:t>
            </w:r>
          </w:p>
        </w:tc>
        <w:tc>
          <w:tcPr>
            <w:tcW w:w="0" w:type="auto"/>
          </w:tcPr>
          <w:p w14:paraId="2F4F0721" w14:textId="77777777" w:rsidR="00670D82" w:rsidRPr="00614CD2" w:rsidRDefault="00670D82" w:rsidP="002B57F0">
            <w:pPr>
              <w:pStyle w:val="TAC"/>
              <w:keepNext w:val="0"/>
              <w:keepLines w:val="0"/>
            </w:pPr>
            <w:r w:rsidRPr="00614CD2">
              <w:t xml:space="preserve">8.01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3.84</w:t>
            </w:r>
          </w:p>
        </w:tc>
        <w:tc>
          <w:tcPr>
            <w:tcW w:w="0" w:type="auto"/>
          </w:tcPr>
          <w:p w14:paraId="424EA948" w14:textId="77777777" w:rsidR="00670D82" w:rsidRPr="00614CD2" w:rsidRDefault="00670D82" w:rsidP="002B57F0">
            <w:pPr>
              <w:pStyle w:val="TAC"/>
              <w:keepNext w:val="0"/>
              <w:keepLines w:val="0"/>
            </w:pPr>
            <w:r w:rsidRPr="00614CD2">
              <w:t xml:space="preserve">0.2550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9.21</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ROOM-3: Time-domain object renderer / Crend binaural renderer (MC – 5.1, 96 kbps)</w:t>
      </w:r>
      <w:r w:rsidR="00117237" w:rsidRPr="00614CD2">
        <w:t xml:space="preserve"/>
      </w:r>
      <w:r w:rsidRPr="00614CD2">
        <w:t xml:space="preserve"/>
      </w:r>
    </w:p>
    <w:p w14:paraId="6EDBDE0F" w14:textId="03E2D732" w:rsidR="00237EC9" w:rsidRDefault="00A81B1C" w:rsidP="00CF3CAB">
      <w:r>
        <w:t xml:space="preserve">Experiment ROOM-3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6.3-1</w:t>
      </w:r>
      <w:r w:rsidR="002E14EC" w:rsidRPr="00614CD2">
        <w:t xml:space="preserve"> and shown in Figure 6.3-1. The results separated by category and separated by sample are shown and Figure 6.3-2.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6.3-2 and Table 6.3-3, respectively.</w:t>
      </w:r>
    </w:p>
    <w:p w14:paraId="780F6DA4" w14:textId="7F3F627D" w:rsidR="00CF3CAB" w:rsidRPr="00614CD2" w:rsidRDefault="00CF3CAB" w:rsidP="00CF3CAB">
      <w:pPr>
        <w:pStyle w:val="TH"/>
      </w:pPr>
      <w:r w:rsidRPr="00614CD2">
        <w:t xml:space="preserve">Table 6.3-1: results per condition</w:t>
      </w:r>
      <w:r w:rsidR="009B2B31" w:rsidRPr="00614CD2">
        <w:t xml:space="preserve"> for experiment ROOM-3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26.43</w:t>
            </w:r>
          </w:p>
        </w:tc>
        <w:tc>
          <w:tcPr>
            <w:tcW w:w="0" w:type="auto"/>
          </w:tcPr>
          <w:p w14:paraId="596437A3" w14:textId="77777777" w:rsidR="00CF3CAB" w:rsidRPr="00614CD2" w:rsidRDefault="00CF3CAB" w:rsidP="00EF6081">
            <w:pPr>
              <w:pStyle w:val="TAC"/>
              <w:keepNext w:val="0"/>
              <w:keepLines w:val="0"/>
            </w:pPr>
            <w:r w:rsidRPr="00614CD2">
              <w:t xml:space="preserve">19.96</w:t>
            </w:r>
          </w:p>
        </w:tc>
        <w:tc>
          <w:tcPr>
            <w:tcW w:w="0" w:type="auto"/>
          </w:tcPr>
          <w:p w14:paraId="74B74546" w14:textId="77777777" w:rsidR="00CF3CAB" w:rsidRPr="00614CD2" w:rsidRDefault="00CF3CAB" w:rsidP="00EF6081">
            <w:pPr>
              <w:pStyle w:val="TAC"/>
              <w:keepNext w:val="0"/>
              <w:keepLines w:val="0"/>
            </w:pPr>
            <w:r w:rsidRPr="00614CD2">
              <w:t xml:space="preserve">2.73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85.01</w:t>
            </w:r>
          </w:p>
        </w:tc>
        <w:tc>
          <w:tcPr>
            <w:tcW w:w="0" w:type="auto"/>
          </w:tcPr>
          <w:p w14:paraId="596437A3" w14:textId="77777777" w:rsidR="00CF3CAB" w:rsidRPr="00614CD2" w:rsidRDefault="00CF3CAB" w:rsidP="00EF6081">
            <w:pPr>
              <w:pStyle w:val="TAC"/>
              <w:keepNext w:val="0"/>
              <w:keepLines w:val="0"/>
            </w:pPr>
            <w:r w:rsidRPr="00614CD2">
              <w:t xml:space="preserve">13.48</w:t>
            </w:r>
          </w:p>
        </w:tc>
        <w:tc>
          <w:tcPr>
            <w:tcW w:w="0" w:type="auto"/>
          </w:tcPr>
          <w:p w14:paraId="74B74546" w14:textId="77777777" w:rsidR="00CF3CAB" w:rsidRPr="00614CD2" w:rsidRDefault="00CF3CAB" w:rsidP="00EF6081">
            <w:pPr>
              <w:pStyle w:val="TAC"/>
              <w:keepNext w:val="0"/>
              <w:keepLines w:val="0"/>
            </w:pPr>
            <w:r w:rsidRPr="00614CD2">
              <w:t xml:space="preserve">1.84</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84.71</w:t>
            </w:r>
          </w:p>
        </w:tc>
        <w:tc>
          <w:tcPr>
            <w:tcW w:w="0" w:type="auto"/>
          </w:tcPr>
          <w:p w14:paraId="596437A3" w14:textId="77777777" w:rsidR="00CF3CAB" w:rsidRPr="00614CD2" w:rsidRDefault="00CF3CAB" w:rsidP="00EF6081">
            <w:pPr>
              <w:pStyle w:val="TAC"/>
              <w:keepNext w:val="0"/>
              <w:keepLines w:val="0"/>
            </w:pPr>
            <w:r w:rsidRPr="00614CD2">
              <w:t xml:space="preserve">14.11</w:t>
            </w:r>
          </w:p>
        </w:tc>
        <w:tc>
          <w:tcPr>
            <w:tcW w:w="0" w:type="auto"/>
          </w:tcPr>
          <w:p w14:paraId="74B74546" w14:textId="77777777" w:rsidR="00CF3CAB" w:rsidRPr="00614CD2" w:rsidRDefault="00CF3CAB" w:rsidP="00EF6081">
            <w:pPr>
              <w:pStyle w:val="TAC"/>
              <w:keepNext w:val="0"/>
              <w:keepLines w:val="0"/>
            </w:pPr>
            <w:r w:rsidRPr="00614CD2">
              <w:t xml:space="preserve">1.93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87.62</w:t>
            </w:r>
          </w:p>
        </w:tc>
        <w:tc>
          <w:tcPr>
            <w:tcW w:w="0" w:type="auto"/>
          </w:tcPr>
          <w:p w14:paraId="596437A3" w14:textId="77777777" w:rsidR="00CF3CAB" w:rsidRPr="00614CD2" w:rsidRDefault="00CF3CAB" w:rsidP="00EF6081">
            <w:pPr>
              <w:pStyle w:val="TAC"/>
              <w:keepNext w:val="0"/>
              <w:keepLines w:val="0"/>
            </w:pPr>
            <w:r w:rsidRPr="00614CD2">
              <w:t xml:space="preserve">17.19</w:t>
            </w:r>
          </w:p>
        </w:tc>
        <w:tc>
          <w:tcPr>
            <w:tcW w:w="0" w:type="auto"/>
          </w:tcPr>
          <w:p w14:paraId="74B74546" w14:textId="77777777" w:rsidR="00CF3CAB" w:rsidRPr="00614CD2" w:rsidRDefault="00CF3CAB" w:rsidP="00EF6081">
            <w:pPr>
              <w:pStyle w:val="TAC"/>
              <w:keepNext w:val="0"/>
              <w:keepLines w:val="0"/>
            </w:pPr>
            <w:r w:rsidRPr="00614CD2">
              <w:t xml:space="preserve">2.35</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2" name="Picture 1"/>
            <wp:cNvGraphicFramePr>
              <a:graphicFrameLocks noChangeAspect="1"/>
            </wp:cNvGraphicFramePr>
            <a:graphic>
              <a:graphicData uri="http://schemas.openxmlformats.org/drawingml/2006/picture">
                <pic:pic>
                  <pic:nvPicPr>
                    <pic:cNvPr id="0" name="image.svg"/>
                    <pic:cNvPicPr/>
                  </pic:nvPicPr>
                  <pic:blipFill>
                    <a:blip r:embed="rId108"/>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6.3-1: results per condition for experiment ROOM-3</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3" name="Picture 1"/>
            <wp:cNvGraphicFramePr>
              <a:graphicFrameLocks noChangeAspect="1"/>
            </wp:cNvGraphicFramePr>
            <a:graphic>
              <a:graphicData uri="http://schemas.openxmlformats.org/drawingml/2006/picture">
                <pic:pic>
                  <pic:nvPicPr>
                    <pic:cNvPr id="0" name="image.svg"/>
                    <pic:cNvPicPr/>
                  </pic:nvPicPr>
                  <pic:blipFill>
                    <a:blip r:embed="rId109"/>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4" name="Picture 1"/>
            <wp:cNvGraphicFramePr>
              <a:graphicFrameLocks noChangeAspect="1"/>
            </wp:cNvGraphicFramePr>
            <a:graphic>
              <a:graphicData uri="http://schemas.openxmlformats.org/drawingml/2006/picture">
                <pic:pic>
                  <pic:nvPicPr>
                    <pic:cNvPr id="0" name="image.svg"/>
                    <pic:cNvPicPr/>
                  </pic:nvPicPr>
                  <pic:blipFill>
                    <a:blip r:embed="rId110"/>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ROOM-3</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6.3-2: </w:t>
      </w:r>
      <w:r>
        <w:t xml:space="preserve">ANOVA </w:t>
      </w:r>
      <w:r w:rsidRPr="00614CD2">
        <w:t xml:space="preserve">results for experiment ROOM-3</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627.0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0.7900</w:t>
            </w:r>
          </w:p>
        </w:tc>
        <w:tc>
          <w:tcPr>
            <w:tcW w:w="0" w:type="auto"/>
          </w:tcPr>
          <w:p w14:paraId="20DB0C01" w14:textId="77777777" w:rsidR="00670D82" w:rsidRPr="00614CD2" w:rsidRDefault="00670D82" w:rsidP="002B57F0">
            <w:pPr>
              <w:pStyle w:val="TAC"/>
              <w:keepNext w:val="0"/>
              <w:keepLines w:val="0"/>
            </w:pPr>
            <w:r w:rsidRPr="00614CD2">
              <w:t xml:space="preserve">0.4969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550555.6</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697.9900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4762.4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6.0400</w:t>
            </w:r>
          </w:p>
        </w:tc>
        <w:tc>
          <w:tcPr>
            <w:tcW w:w="0" w:type="auto"/>
          </w:tcPr>
          <w:p w14:paraId="20DB0C01" w14:textId="77777777" w:rsidR="00670D82" w:rsidRPr="00614CD2" w:rsidRDefault="00670D82" w:rsidP="002B57F0">
            <w:pPr>
              <w:pStyle w:val="TAC"/>
              <w:keepNext w:val="0"/>
              <w:keepLines w:val="0"/>
            </w:pPr>
            <w:r w:rsidRPr="00614CD2">
              <w:t xml:space="preserve">0.0005</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3602.0</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1.5200</w:t>
            </w:r>
          </w:p>
        </w:tc>
        <w:tc>
          <w:tcPr>
            <w:tcW w:w="0" w:type="auto"/>
          </w:tcPr>
          <w:p w14:paraId="20DB0C01" w14:textId="77777777" w:rsidR="00670D82" w:rsidRPr="00614CD2" w:rsidRDefault="00670D82" w:rsidP="002B57F0">
            <w:pPr>
              <w:pStyle w:val="TAC"/>
              <w:keepNext w:val="0"/>
              <w:keepLines w:val="0"/>
            </w:pPr>
            <w:r w:rsidRPr="00614CD2">
              <w:t xml:space="preserve">0.1356</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2125.4</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0.9000</w:t>
            </w:r>
          </w:p>
        </w:tc>
        <w:tc>
          <w:tcPr>
            <w:tcW w:w="0" w:type="auto"/>
          </w:tcPr>
          <w:p w14:paraId="20DB0C01" w14:textId="77777777" w:rsidR="00670D82" w:rsidRPr="00614CD2" w:rsidRDefault="00670D82" w:rsidP="002B57F0">
            <w:pPr>
              <w:pStyle w:val="TAC"/>
              <w:keepNext w:val="0"/>
              <w:keepLines w:val="0"/>
            </w:pPr>
            <w:r w:rsidRPr="00614CD2">
              <w:t xml:space="preserve">0.5263</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211391.0</w:t>
            </w:r>
          </w:p>
        </w:tc>
        <w:tc>
          <w:tcPr>
            <w:tcW w:w="0" w:type="auto"/>
          </w:tcPr>
          <w:p w14:paraId="2873BED7" w14:textId="77777777" w:rsidR="00670D82" w:rsidRPr="00614CD2" w:rsidRDefault="00670D82" w:rsidP="002B57F0">
            <w:pPr>
              <w:pStyle w:val="TAC"/>
              <w:keepNext w:val="0"/>
              <w:keepLines w:val="0"/>
            </w:pPr>
            <w:r w:rsidRPr="00614CD2">
              <w:t xml:space="preserve">804</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6.3-3: </w:t>
      </w:r>
      <w:r>
        <w:t>Tukey</w:t>
      </w:r>
      <w:r w:rsidR="00500B6B">
        <w:t>'</w:t>
      </w:r>
      <w:r>
        <w:t xml:space="preserve">s HSD </w:t>
      </w:r>
      <w:r w:rsidRPr="00614CD2">
        <w:t xml:space="preserve">results for experiment ROOM-3</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58.58</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54.44</w:t>
            </w:r>
          </w:p>
        </w:tc>
        <w:tc>
          <w:tcPr>
            <w:tcW w:w="0" w:type="auto"/>
          </w:tcPr>
          <w:p w14:paraId="2F4F0721" w14:textId="77777777" w:rsidR="00670D82" w:rsidRPr="00614CD2" w:rsidRDefault="00670D82" w:rsidP="002B57F0">
            <w:pPr>
              <w:pStyle w:val="TAC"/>
              <w:keepNext w:val="0"/>
              <w:keepLines w:val="0"/>
            </w:pPr>
            <w:r w:rsidRPr="00614CD2">
              <w:t xml:space="preserve">62.72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58.27</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54.14</w:t>
            </w:r>
          </w:p>
        </w:tc>
        <w:tc>
          <w:tcPr>
            <w:tcW w:w="0" w:type="auto"/>
          </w:tcPr>
          <w:p w14:paraId="2F4F0721" w14:textId="77777777" w:rsidR="00670D82" w:rsidRPr="00614CD2" w:rsidRDefault="00670D82" w:rsidP="002B57F0">
            <w:pPr>
              <w:pStyle w:val="TAC"/>
              <w:keepNext w:val="0"/>
              <w:keepLines w:val="0"/>
            </w:pPr>
            <w:r w:rsidRPr="00614CD2">
              <w:t xml:space="preserve">62.41</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61.19</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57.05</w:t>
            </w:r>
          </w:p>
        </w:tc>
        <w:tc>
          <w:tcPr>
            <w:tcW w:w="0" w:type="auto"/>
          </w:tcPr>
          <w:p w14:paraId="2F4F0721" w14:textId="77777777" w:rsidR="00670D82" w:rsidRPr="00614CD2" w:rsidRDefault="00670D82" w:rsidP="002B57F0">
            <w:pPr>
              <w:pStyle w:val="TAC"/>
              <w:keepNext w:val="0"/>
              <w:keepLines w:val="0"/>
            </w:pPr>
            <w:r w:rsidRPr="00614CD2">
              <w:t xml:space="preserve">65.33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-0.31</w:t>
            </w:r>
          </w:p>
        </w:tc>
        <w:tc>
          <w:tcPr>
            <w:tcW w:w="0" w:type="auto"/>
          </w:tcPr>
          <w:p w14:paraId="424EA948" w14:textId="77777777" w:rsidR="00670D82" w:rsidRPr="00614CD2" w:rsidRDefault="00670D82" w:rsidP="002B57F0">
            <w:pPr>
              <w:pStyle w:val="TAC"/>
              <w:keepNext w:val="0"/>
              <w:keepLines w:val="0"/>
            </w:pPr>
            <w:r w:rsidRPr="00614CD2">
              <w:t xml:space="preserve">0.9980</w:t>
            </w:r>
          </w:p>
        </w:tc>
        <w:tc>
          <w:tcPr>
            <w:tcW w:w="0" w:type="auto"/>
          </w:tcPr>
          <w:p w14:paraId="5EC10E50" w14:textId="77777777" w:rsidR="00670D82" w:rsidRPr="00614CD2" w:rsidRDefault="00670D82" w:rsidP="002B57F0">
            <w:pPr>
              <w:pStyle w:val="TAC"/>
              <w:keepNext w:val="0"/>
              <w:keepLines w:val="0"/>
            </w:pPr>
            <w:r w:rsidRPr="00614CD2">
              <w:t xml:space="preserve">-4.45</w:t>
            </w:r>
          </w:p>
        </w:tc>
        <w:tc>
          <w:tcPr>
            <w:tcW w:w="0" w:type="auto"/>
          </w:tcPr>
          <w:p w14:paraId="2F4F0721" w14:textId="77777777" w:rsidR="00670D82" w:rsidRPr="00614CD2" w:rsidRDefault="00670D82" w:rsidP="002B57F0">
            <w:pPr>
              <w:pStyle w:val="TAC"/>
              <w:keepNext w:val="0"/>
              <w:keepLines w:val="0"/>
            </w:pPr>
            <w:r w:rsidRPr="00614CD2">
              <w:t xml:space="preserve">3.83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2.61</w:t>
            </w:r>
          </w:p>
        </w:tc>
        <w:tc>
          <w:tcPr>
            <w:tcW w:w="0" w:type="auto"/>
          </w:tcPr>
          <w:p w14:paraId="424EA948" w14:textId="77777777" w:rsidR="00670D82" w:rsidRPr="00614CD2" w:rsidRDefault="00670D82" w:rsidP="002B57F0">
            <w:pPr>
              <w:pStyle w:val="TAC"/>
              <w:keepNext w:val="0"/>
              <w:keepLines w:val="0"/>
            </w:pPr>
            <w:r w:rsidRPr="00614CD2">
              <w:t xml:space="preserve">0.3660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6.75</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2.92</w:t>
            </w:r>
          </w:p>
        </w:tc>
        <w:tc>
          <w:tcPr>
            <w:tcW w:w="0" w:type="auto"/>
          </w:tcPr>
          <w:p w14:paraId="424EA948" w14:textId="77777777" w:rsidR="00670D82" w:rsidRPr="00614CD2" w:rsidRDefault="00670D82" w:rsidP="002B57F0">
            <w:pPr>
              <w:pStyle w:val="TAC"/>
              <w:keepNext w:val="0"/>
              <w:keepLines w:val="0"/>
            </w:pPr>
            <w:r w:rsidRPr="00614CD2">
              <w:t xml:space="preserve">0.2670</w:t>
            </w:r>
          </w:p>
        </w:tc>
        <w:tc>
          <w:tcPr>
            <w:tcW w:w="0" w:type="auto"/>
          </w:tcPr>
          <w:p w14:paraId="5EC10E50" w14:textId="77777777" w:rsidR="00670D82" w:rsidRPr="00614CD2" w:rsidRDefault="00670D82" w:rsidP="002B57F0">
            <w:pPr>
              <w:pStyle w:val="TAC"/>
              <w:keepNext w:val="0"/>
              <w:keepLines w:val="0"/>
            </w:pPr>
            <w:r w:rsidRPr="00614CD2">
              <w:t xml:space="preserve">-1.22</w:t>
            </w:r>
          </w:p>
        </w:tc>
        <w:tc>
          <w:tcPr>
            <w:tcW w:w="0" w:type="auto"/>
          </w:tcPr>
          <w:p w14:paraId="2F4F0721" w14:textId="77777777" w:rsidR="00670D82" w:rsidRPr="00614CD2" w:rsidRDefault="00670D82" w:rsidP="002B57F0">
            <w:pPr>
              <w:pStyle w:val="TAC"/>
              <w:keepNext w:val="0"/>
              <w:keepLines w:val="0"/>
            </w:pPr>
            <w:r w:rsidRPr="00614CD2">
              <w:t xml:space="preserve">7.06</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ROOM-4: Crend binaural renderer (MC – 5.1.2, 128 kbps)</w:t>
      </w:r>
      <w:r w:rsidR="00117237" w:rsidRPr="00614CD2">
        <w:t xml:space="preserve"/>
      </w:r>
      <w:r w:rsidRPr="00614CD2">
        <w:t xml:space="preserve"/>
      </w:r>
    </w:p>
    <w:p w14:paraId="6EDBDE0F" w14:textId="03E2D732" w:rsidR="00237EC9" w:rsidRDefault="00A81B1C" w:rsidP="00CF3CAB">
      <w:r>
        <w:t xml:space="preserve">Experiment ROOM-4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6.4-1</w:t>
      </w:r>
      <w:r w:rsidR="002E14EC" w:rsidRPr="00614CD2">
        <w:t xml:space="preserve"> and shown in Figure 6.4-1. The results separated by category and separated by sample are shown and Figure 6.4-2.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6.4-2 and Table 6.4-3, respectively.</w:t>
      </w:r>
    </w:p>
    <w:p w14:paraId="780F6DA4" w14:textId="7F3F627D" w:rsidR="00CF3CAB" w:rsidRPr="00614CD2" w:rsidRDefault="00CF3CAB" w:rsidP="00CF3CAB">
      <w:pPr>
        <w:pStyle w:val="TH"/>
      </w:pPr>
      <w:r w:rsidRPr="00614CD2">
        <w:t xml:space="preserve">Table 6.4-1: results per condition</w:t>
      </w:r>
      <w:r w:rsidR="009B2B31" w:rsidRPr="00614CD2">
        <w:t xml:space="preserve"> for experiment ROOM-4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24.86</w:t>
            </w:r>
          </w:p>
        </w:tc>
        <w:tc>
          <w:tcPr>
            <w:tcW w:w="0" w:type="auto"/>
          </w:tcPr>
          <w:p w14:paraId="596437A3" w14:textId="77777777" w:rsidR="00CF3CAB" w:rsidRPr="00614CD2" w:rsidRDefault="00CF3CAB" w:rsidP="00EF6081">
            <w:pPr>
              <w:pStyle w:val="TAC"/>
              <w:keepNext w:val="0"/>
              <w:keepLines w:val="0"/>
            </w:pPr>
            <w:r w:rsidRPr="00614CD2">
              <w:t xml:space="preserve">22.54</w:t>
            </w:r>
          </w:p>
        </w:tc>
        <w:tc>
          <w:tcPr>
            <w:tcW w:w="0" w:type="auto"/>
          </w:tcPr>
          <w:p w14:paraId="74B74546" w14:textId="77777777" w:rsidR="00CF3CAB" w:rsidRPr="00614CD2" w:rsidRDefault="00CF3CAB" w:rsidP="00EF6081">
            <w:pPr>
              <w:pStyle w:val="TAC"/>
              <w:keepNext w:val="0"/>
              <w:keepLines w:val="0"/>
            </w:pPr>
            <w:r w:rsidRPr="00614CD2">
              <w:t xml:space="preserve">3.21</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83.49</w:t>
            </w:r>
          </w:p>
        </w:tc>
        <w:tc>
          <w:tcPr>
            <w:tcW w:w="0" w:type="auto"/>
          </w:tcPr>
          <w:p w14:paraId="596437A3" w14:textId="77777777" w:rsidR="00CF3CAB" w:rsidRPr="00614CD2" w:rsidRDefault="00CF3CAB" w:rsidP="00EF6081">
            <w:pPr>
              <w:pStyle w:val="TAC"/>
              <w:keepNext w:val="0"/>
              <w:keepLines w:val="0"/>
            </w:pPr>
            <w:r w:rsidRPr="00614CD2">
              <w:t xml:space="preserve">13.34</w:t>
            </w:r>
          </w:p>
        </w:tc>
        <w:tc>
          <w:tcPr>
            <w:tcW w:w="0" w:type="auto"/>
          </w:tcPr>
          <w:p w14:paraId="74B74546" w14:textId="77777777" w:rsidR="00CF3CAB" w:rsidRPr="00614CD2" w:rsidRDefault="00CF3CAB" w:rsidP="00EF6081">
            <w:pPr>
              <w:pStyle w:val="TAC"/>
              <w:keepNext w:val="0"/>
              <w:keepLines w:val="0"/>
            </w:pPr>
            <w:r w:rsidRPr="00614CD2">
              <w:t xml:space="preserve">1.90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82.25</w:t>
            </w:r>
          </w:p>
        </w:tc>
        <w:tc>
          <w:tcPr>
            <w:tcW w:w="0" w:type="auto"/>
          </w:tcPr>
          <w:p w14:paraId="596437A3" w14:textId="77777777" w:rsidR="00CF3CAB" w:rsidRPr="00614CD2" w:rsidRDefault="00CF3CAB" w:rsidP="00EF6081">
            <w:pPr>
              <w:pStyle w:val="TAC"/>
              <w:keepNext w:val="0"/>
              <w:keepLines w:val="0"/>
            </w:pPr>
            <w:r w:rsidRPr="00614CD2">
              <w:t xml:space="preserve">15.83</w:t>
            </w:r>
          </w:p>
        </w:tc>
        <w:tc>
          <w:tcPr>
            <w:tcW w:w="0" w:type="auto"/>
          </w:tcPr>
          <w:p w14:paraId="74B74546" w14:textId="77777777" w:rsidR="00CF3CAB" w:rsidRPr="00614CD2" w:rsidRDefault="00CF3CAB" w:rsidP="00EF6081">
            <w:pPr>
              <w:pStyle w:val="TAC"/>
              <w:keepNext w:val="0"/>
              <w:keepLines w:val="0"/>
            </w:pPr>
            <w:r w:rsidRPr="00614CD2">
              <w:t xml:space="preserve">2.25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87.61</w:t>
            </w:r>
          </w:p>
        </w:tc>
        <w:tc>
          <w:tcPr>
            <w:tcW w:w="0" w:type="auto"/>
          </w:tcPr>
          <w:p w14:paraId="596437A3" w14:textId="77777777" w:rsidR="00CF3CAB" w:rsidRPr="00614CD2" w:rsidRDefault="00CF3CAB" w:rsidP="00EF6081">
            <w:pPr>
              <w:pStyle w:val="TAC"/>
              <w:keepNext w:val="0"/>
              <w:keepLines w:val="0"/>
            </w:pPr>
            <w:r w:rsidRPr="00614CD2">
              <w:t xml:space="preserve">14.77</w:t>
            </w:r>
          </w:p>
        </w:tc>
        <w:tc>
          <w:tcPr>
            <w:tcW w:w="0" w:type="auto"/>
          </w:tcPr>
          <w:p w14:paraId="74B74546" w14:textId="77777777" w:rsidR="00CF3CAB" w:rsidRPr="00614CD2" w:rsidRDefault="00CF3CAB" w:rsidP="00EF6081">
            <w:pPr>
              <w:pStyle w:val="TAC"/>
              <w:keepNext w:val="0"/>
              <w:keepLines w:val="0"/>
            </w:pPr>
            <w:r w:rsidRPr="00614CD2">
              <w:t xml:space="preserve">2.10</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5" name="Picture 1"/>
            <wp:cNvGraphicFramePr>
              <a:graphicFrameLocks noChangeAspect="1"/>
            </wp:cNvGraphicFramePr>
            <a:graphic>
              <a:graphicData uri="http://schemas.openxmlformats.org/drawingml/2006/picture">
                <pic:pic>
                  <pic:nvPicPr>
                    <pic:cNvPr id="0" name="image.svg"/>
                    <pic:cNvPicPr/>
                  </pic:nvPicPr>
                  <pic:blipFill>
                    <a:blip r:embed="rId111"/>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6.4-1: results per condition for experiment ROOM-4</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6" name="Picture 1"/>
            <wp:cNvGraphicFramePr>
              <a:graphicFrameLocks noChangeAspect="1"/>
            </wp:cNvGraphicFramePr>
            <a:graphic>
              <a:graphicData uri="http://schemas.openxmlformats.org/drawingml/2006/picture">
                <pic:pic>
                  <pic:nvPicPr>
                    <pic:cNvPr id="0" name="image.svg"/>
                    <pic:cNvPicPr/>
                  </pic:nvPicPr>
                  <pic:blipFill>
                    <a:blip r:embed="rId112"/>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7" name="Picture 1"/>
            <wp:cNvGraphicFramePr>
              <a:graphicFrameLocks noChangeAspect="1"/>
            </wp:cNvGraphicFramePr>
            <a:graphic>
              <a:graphicData uri="http://schemas.openxmlformats.org/drawingml/2006/picture">
                <pic:pic>
                  <pic:nvPicPr>
                    <pic:cNvPr id="0" name="image.svg"/>
                    <pic:cNvPicPr/>
                  </pic:nvPicPr>
                  <pic:blipFill>
                    <a:blip r:embed="rId113"/>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ROOM-4</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6.4-2: </w:t>
      </w:r>
      <w:r>
        <w:t xml:space="preserve">ANOVA </w:t>
      </w:r>
      <w:r w:rsidRPr="00614CD2">
        <w:t xml:space="preserve">results for experiment ROOM-4</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1452.7</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1.8400</w:t>
            </w:r>
          </w:p>
        </w:tc>
        <w:tc>
          <w:tcPr>
            <w:tcW w:w="0" w:type="auto"/>
          </w:tcPr>
          <w:p w14:paraId="20DB0C01" w14:textId="77777777" w:rsidR="00670D82" w:rsidRPr="00614CD2" w:rsidRDefault="00670D82" w:rsidP="002B57F0">
            <w:pPr>
              <w:pStyle w:val="TAC"/>
              <w:keepNext w:val="0"/>
              <w:keepLines w:val="0"/>
            </w:pPr>
            <w:r w:rsidRPr="00614CD2">
              <w:t xml:space="preserve">0.1381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514428.5</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652.3300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3513.4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4.4600</w:t>
            </w:r>
          </w:p>
        </w:tc>
        <w:tc>
          <w:tcPr>
            <w:tcW w:w="0" w:type="auto"/>
          </w:tcPr>
          <w:p w14:paraId="20DB0C01" w14:textId="77777777" w:rsidR="00670D82" w:rsidRPr="00614CD2" w:rsidRDefault="00670D82" w:rsidP="002B57F0">
            <w:pPr>
              <w:pStyle w:val="TAC"/>
              <w:keepNext w:val="0"/>
              <w:keepLines w:val="0"/>
            </w:pPr>
            <w:r w:rsidRPr="00614CD2">
              <w:t xml:space="preserve">0.0041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17723.9</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7.4900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3322.1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1.4000</w:t>
            </w:r>
          </w:p>
        </w:tc>
        <w:tc>
          <w:tcPr>
            <w:tcW w:w="0" w:type="auto"/>
          </w:tcPr>
          <w:p w14:paraId="20DB0C01" w14:textId="77777777" w:rsidR="00670D82" w:rsidRPr="00614CD2" w:rsidRDefault="00670D82" w:rsidP="002B57F0">
            <w:pPr>
              <w:pStyle w:val="TAC"/>
              <w:keepNext w:val="0"/>
              <w:keepLines w:val="0"/>
            </w:pPr>
            <w:r w:rsidRPr="00614CD2">
              <w:t xml:space="preserve">0.1820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194523.1</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6.4-3: </w:t>
      </w:r>
      <w:r>
        <w:t>Tukey</w:t>
      </w:r>
      <w:r w:rsidR="00500B6B">
        <w:t>'</w:t>
      </w:r>
      <w:r>
        <w:t xml:space="preserve">s HSD </w:t>
      </w:r>
      <w:r w:rsidRPr="00614CD2">
        <w:t xml:space="preserve">results for experiment ROOM-4</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58.63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54.17</w:t>
            </w:r>
          </w:p>
        </w:tc>
        <w:tc>
          <w:tcPr>
            <w:tcW w:w="0" w:type="auto"/>
          </w:tcPr>
          <w:p w14:paraId="2F4F0721" w14:textId="77777777" w:rsidR="00670D82" w:rsidRPr="00614CD2" w:rsidRDefault="00670D82" w:rsidP="002B57F0">
            <w:pPr>
              <w:pStyle w:val="TAC"/>
              <w:keepNext w:val="0"/>
              <w:keepLines w:val="0"/>
            </w:pPr>
            <w:r w:rsidRPr="00614CD2">
              <w:t xml:space="preserve">63.09</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57.40</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52.93</w:t>
            </w:r>
          </w:p>
        </w:tc>
        <w:tc>
          <w:tcPr>
            <w:tcW w:w="0" w:type="auto"/>
          </w:tcPr>
          <w:p w14:paraId="2F4F0721" w14:textId="77777777" w:rsidR="00670D82" w:rsidRPr="00614CD2" w:rsidRDefault="00670D82" w:rsidP="002B57F0">
            <w:pPr>
              <w:pStyle w:val="TAC"/>
              <w:keepNext w:val="0"/>
              <w:keepLines w:val="0"/>
            </w:pPr>
            <w:r w:rsidRPr="00614CD2">
              <w:t xml:space="preserve">61.86</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62.76</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58.29</w:t>
            </w:r>
          </w:p>
        </w:tc>
        <w:tc>
          <w:tcPr>
            <w:tcW w:w="0" w:type="auto"/>
          </w:tcPr>
          <w:p w14:paraId="2F4F0721" w14:textId="77777777" w:rsidR="00670D82" w:rsidRPr="00614CD2" w:rsidRDefault="00670D82" w:rsidP="002B57F0">
            <w:pPr>
              <w:pStyle w:val="TAC"/>
              <w:keepNext w:val="0"/>
              <w:keepLines w:val="0"/>
            </w:pPr>
            <w:r w:rsidRPr="00614CD2">
              <w:t xml:space="preserve">67.22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-1.23</w:t>
            </w:r>
          </w:p>
        </w:tc>
        <w:tc>
          <w:tcPr>
            <w:tcW w:w="0" w:type="auto"/>
          </w:tcPr>
          <w:p w14:paraId="424EA948" w14:textId="77777777" w:rsidR="00670D82" w:rsidRPr="00614CD2" w:rsidRDefault="00670D82" w:rsidP="002B57F0">
            <w:pPr>
              <w:pStyle w:val="TAC"/>
              <w:keepNext w:val="0"/>
              <w:keepLines w:val="0"/>
            </w:pPr>
            <w:r w:rsidRPr="00614CD2">
              <w:t xml:space="preserve">0.8920</w:t>
            </w:r>
          </w:p>
        </w:tc>
        <w:tc>
          <w:tcPr>
            <w:tcW w:w="0" w:type="auto"/>
          </w:tcPr>
          <w:p w14:paraId="5EC10E50" w14:textId="77777777" w:rsidR="00670D82" w:rsidRPr="00614CD2" w:rsidRDefault="00670D82" w:rsidP="002B57F0">
            <w:pPr>
              <w:pStyle w:val="TAC"/>
              <w:keepNext w:val="0"/>
              <w:keepLines w:val="0"/>
            </w:pPr>
            <w:r w:rsidRPr="00614CD2">
              <w:t xml:space="preserve">-5.70</w:t>
            </w:r>
          </w:p>
        </w:tc>
        <w:tc>
          <w:tcPr>
            <w:tcW w:w="0" w:type="auto"/>
          </w:tcPr>
          <w:p w14:paraId="2F4F0721" w14:textId="77777777" w:rsidR="00670D82" w:rsidRPr="00614CD2" w:rsidRDefault="00670D82" w:rsidP="002B57F0">
            <w:pPr>
              <w:pStyle w:val="TAC"/>
              <w:keepNext w:val="0"/>
              <w:keepLines w:val="0"/>
            </w:pPr>
            <w:r w:rsidRPr="00614CD2">
              <w:t xml:space="preserve">3.23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4.12</w:t>
            </w:r>
          </w:p>
        </w:tc>
        <w:tc>
          <w:tcPr>
            <w:tcW w:w="0" w:type="auto"/>
          </w:tcPr>
          <w:p w14:paraId="424EA948" w14:textId="77777777" w:rsidR="00670D82" w:rsidRPr="00614CD2" w:rsidRDefault="00670D82" w:rsidP="002B57F0">
            <w:pPr>
              <w:pStyle w:val="TAC"/>
              <w:keepNext w:val="0"/>
              <w:keepLines w:val="0"/>
            </w:pPr>
            <w:r w:rsidRPr="00614CD2">
              <w:t xml:space="preserve">0.0820</w:t>
            </w:r>
          </w:p>
        </w:tc>
        <w:tc>
          <w:tcPr>
            <w:tcW w:w="0" w:type="auto"/>
          </w:tcPr>
          <w:p w14:paraId="5EC10E50" w14:textId="77777777" w:rsidR="00670D82" w:rsidRPr="00614CD2" w:rsidRDefault="00670D82" w:rsidP="002B57F0">
            <w:pPr>
              <w:pStyle w:val="TAC"/>
              <w:keepNext w:val="0"/>
              <w:keepLines w:val="0"/>
            </w:pPr>
            <w:r w:rsidRPr="00614CD2">
              <w:t xml:space="preserve">-0.34</w:t>
            </w:r>
          </w:p>
        </w:tc>
        <w:tc>
          <w:tcPr>
            <w:tcW w:w="0" w:type="auto"/>
          </w:tcPr>
          <w:p w14:paraId="2F4F0721" w14:textId="77777777" w:rsidR="00670D82" w:rsidRPr="00614CD2" w:rsidRDefault="00670D82" w:rsidP="002B57F0">
            <w:pPr>
              <w:pStyle w:val="TAC"/>
              <w:keepNext w:val="0"/>
              <w:keepLines w:val="0"/>
            </w:pPr>
            <w:r w:rsidRPr="00614CD2">
              <w:t xml:space="preserve">8.59</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5.36</w:t>
            </w:r>
          </w:p>
        </w:tc>
        <w:tc>
          <w:tcPr>
            <w:tcW w:w="0" w:type="auto"/>
          </w:tcPr>
          <w:p w14:paraId="424EA948" w14:textId="77777777" w:rsidR="00670D82" w:rsidRPr="00614CD2" w:rsidRDefault="00670D82" w:rsidP="002B57F0">
            <w:pPr>
              <w:pStyle w:val="TAC"/>
              <w:keepNext w:val="0"/>
              <w:keepLines w:val="0"/>
            </w:pPr>
            <w:r w:rsidRPr="00614CD2">
              <w:t xml:space="preserve">0.0110</w:t>
            </w:r>
          </w:p>
        </w:tc>
        <w:tc>
          <w:tcPr>
            <w:tcW w:w="0" w:type="auto"/>
          </w:tcPr>
          <w:p w14:paraId="5EC10E50" w14:textId="77777777" w:rsidR="00670D82" w:rsidRPr="00614CD2" w:rsidRDefault="00670D82" w:rsidP="002B57F0">
            <w:pPr>
              <w:pStyle w:val="TAC"/>
              <w:keepNext w:val="0"/>
              <w:keepLines w:val="0"/>
            </w:pPr>
            <w:r w:rsidRPr="00614CD2">
              <w:t xml:space="preserve">0.90</w:t>
            </w:r>
          </w:p>
        </w:tc>
        <w:tc>
          <w:tcPr>
            <w:tcW w:w="0" w:type="auto"/>
          </w:tcPr>
          <w:p w14:paraId="2F4F0721" w14:textId="77777777" w:rsidR="00670D82" w:rsidRPr="00614CD2" w:rsidRDefault="00670D82" w:rsidP="002B57F0">
            <w:pPr>
              <w:pStyle w:val="TAC"/>
              <w:keepNext w:val="0"/>
              <w:keepLines w:val="0"/>
            </w:pPr>
            <w:r w:rsidRPr="00614CD2">
              <w:t xml:space="preserve">9.82</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397B0459" w14:textId="73C3CE81" w:rsidR="00C364B0" w:rsidRPr="00614CD2" w:rsidRDefault="00C364B0" w:rsidP="00102183">
      <w:pPr>
        <w:pStyle w:val="berschrift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berschrift1"/>
        <w:rPr>
          <w:lang w:val="en-US"/>
        </w:rPr>
      </w:pPr>
      <w:r w:rsidRPr="00614CD2">
        <w:rPr>
          <w:lang w:val="en-US"/>
        </w:rPr>
        <w:t>References</w:t>
      </w:r>
    </w:p>
    <w:p w14:paraId="113690E9" w14:textId="412C555F" w:rsidR="00C364B0" w:rsidRPr="00614CD2" w:rsidRDefault="00C364B0" w:rsidP="00C364B0">
      <w:pPr>
        <w:numPr>
          <w:ilvl w:val="0"/>
          <w:numId w:val="4"/>
        </w:numPr>
      </w:pPr>
      <w:bookmarkStart w:id="3" w:name="REF_PDoc_IVAS_8b"/>
      <w:r w:rsidRPr="00614CD2">
        <w:t>3GPP</w:t>
      </w:r>
      <w:r w:rsidR="00C72F1F" w:rsidRPr="00614CD2">
        <w:t xml:space="preserve"> </w:t>
      </w:r>
      <w:hyperlink r:id="rId22"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VoiceAge Corporation, July 2025.</w:t>
      </w:r>
      <w:bookmarkEnd w:id="3"/>
    </w:p>
    <w:p w14:paraId="7DD9192B" w14:textId="3EDBBE5E" w:rsidR="00B96DFF" w:rsidRPr="00614CD2" w:rsidRDefault="00B96DFF" w:rsidP="00C364B0">
      <w:pPr>
        <w:numPr>
          <w:ilvl w:val="0"/>
          <w:numId w:val="4"/>
        </w:numPr>
      </w:pPr>
      <w:bookmarkStart w:id="4" w:name="REF_WID_IVAS_Codec_Ph2"/>
      <w:r w:rsidRPr="00614CD2">
        <w:t xml:space="preserve">3GPP Work Item Description </w:t>
      </w:r>
      <w:hyperlink r:id="rId23"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
    </w:p>
    <w:p w14:paraId="3B672E72" w14:textId="5CB83668" w:rsidR="00CC2A21" w:rsidRPr="00614CD2" w:rsidRDefault="00CC2A21" w:rsidP="00CC2A21">
      <w:pPr>
        <w:numPr>
          <w:ilvl w:val="0"/>
          <w:numId w:val="4"/>
        </w:numPr>
      </w:pPr>
      <w:bookmarkStart w:id="5"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
    </w:p>
    <w:p w14:paraId="4945B982" w14:textId="6EAFA450" w:rsidR="00CC2A21" w:rsidRPr="006673F9" w:rsidRDefault="00CC2A21" w:rsidP="00CC2A21">
      <w:pPr>
        <w:numPr>
          <w:ilvl w:val="0"/>
          <w:numId w:val="4"/>
        </w:numPr>
        <w:rPr>
          <w:lang w:val="en-US"/>
        </w:rPr>
      </w:pPr>
      <w:bookmarkStart w:id="6"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6"/>
    </w:p>
    <w:p w14:paraId="114F4A17" w14:textId="1202B78C" w:rsidR="006673F9" w:rsidRPr="001E3543" w:rsidRDefault="006673F9" w:rsidP="00CC2A21">
      <w:pPr>
        <w:numPr>
          <w:ilvl w:val="0"/>
          <w:numId w:val="4"/>
        </w:numPr>
        <w:rPr>
          <w:lang w:val="en-US"/>
        </w:rPr>
      </w:pPr>
      <w:bookmarkStart w:id="7" w:name="REF_Rec_ITU_P1401"/>
      <w:r>
        <w:t>Recommendation ITU-T P.1401, "</w:t>
      </w:r>
      <w:r w:rsidRPr="006673F9">
        <w:t>Methods, metrics and procedures for statistical evaluation, qualification and comparison of objective quality prediction models</w:t>
      </w:r>
      <w:r>
        <w:t>," January 2020.</w:t>
      </w:r>
      <w:bookmarkEnd w:id="7"/>
    </w:p>
    <w:p w14:paraId="250D81A9" w14:textId="69BC1495" w:rsidR="00614CD2" w:rsidRPr="001E3543" w:rsidRDefault="00614CD2" w:rsidP="00CC2A21">
      <w:pPr>
        <w:numPr>
          <w:ilvl w:val="0"/>
          <w:numId w:val="4"/>
        </w:numPr>
        <w:rPr>
          <w:lang w:val="en-US"/>
        </w:rPr>
      </w:pPr>
      <w:bookmarkStart w:id="8" w:name="REF_TDoc_S4_251741_PhilipsLL"/>
      <w:r>
        <w:t xml:space="preserve">3GPP </w:t>
      </w:r>
      <w:hyperlink r:id="rId24"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8"/>
    </w:p>
    <w:sectPr w:rsidR="00614CD2" w:rsidRPr="001E3543">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FE2271" w14:textId="77777777" w:rsidR="00CF5666" w:rsidRPr="00614CD2" w:rsidRDefault="00CF5666">
      <w:r w:rsidRPr="00614CD2">
        <w:separator/>
      </w:r>
    </w:p>
  </w:endnote>
  <w:endnote w:type="continuationSeparator" w:id="0">
    <w:p w14:paraId="15FCC370" w14:textId="77777777" w:rsidR="00CF5666" w:rsidRPr="00614CD2" w:rsidRDefault="00CF5666">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E34DAC" w14:textId="77777777" w:rsidR="00CF5666" w:rsidRPr="00614CD2" w:rsidRDefault="00CF5666">
      <w:r w:rsidRPr="00614CD2">
        <w:separator/>
      </w:r>
    </w:p>
  </w:footnote>
  <w:footnote w:type="continuationSeparator" w:id="0">
    <w:p w14:paraId="4117CC7A" w14:textId="77777777" w:rsidR="00CF5666" w:rsidRPr="00614CD2" w:rsidRDefault="00CF5666">
      <w:r w:rsidRPr="00614CD2">
        <w:continuationSeparator/>
      </w:r>
    </w:p>
  </w:footnote>
  <w:footnote w:id="1">
    <w:p w14:paraId="6222C091" w14:textId="4E4D89F6" w:rsidR="00834DEE" w:rsidRPr="009200B7" w:rsidRDefault="00834DEE" w:rsidP="00834DEE">
      <w:pPr>
        <w:pStyle w:val="Funotentext"/>
        <w:rPr>
          <w:lang w:val="en-US"/>
        </w:rPr>
      </w:pPr>
      <w:r>
        <w:rPr>
          <w:rStyle w:val="Funotenzeichen"/>
        </w:rPr>
        <w:footnoteRef/>
      </w:r>
      <w:r>
        <w:t xml:space="preserve"> </w:t>
      </w:r>
      <w:r w:rsidRPr="009200B7">
        <w:rPr>
          <w:lang w:val="en-US"/>
        </w:rPr>
        <w:t xml:space="preserve">Correspondance should be addressed to: </w:t>
      </w:r>
      <w:hyperlink r:id="rId1" w:history="1">
        <w:r w:rsidRPr="009200B7">
          <w:rPr>
            <w:rStyle w:val="Hyperlink"/>
            <w:lang w:val="en-US"/>
          </w:rPr>
          <w:t>Maximilian.Kentgens@head-acoustics.com</w:t>
        </w:r>
      </w:hyperlink>
      <w:r w:rsidRPr="009200B7">
        <w:rPr>
          <w:lang w:val="en-US"/>
        </w:rPr>
        <w:t xml:space="preserve">, </w:t>
      </w:r>
      <w:hyperlink r:id="rId2" w:history="1">
        <w:r w:rsidRPr="009200B7">
          <w:rPr>
            <w:rStyle w:val="Hyperlink"/>
            <w:lang w:val="en-US"/>
          </w:rPr>
          <w:t>Jan.Reimes@head-acoustics.com</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E7"/>
    <w:rsid w:val="002B34EA"/>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B80"/>
    <w:rsid w:val="00A82FCC"/>
    <w:rsid w:val="00A906A4"/>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75A7F"/>
    <w:pPr>
      <w:overflowPunct w:val="0"/>
      <w:autoSpaceDE w:val="0"/>
      <w:autoSpaceDN w:val="0"/>
      <w:adjustRightInd w:val="0"/>
      <w:spacing w:after="180"/>
      <w:textAlignment w:val="baseline"/>
    </w:pPr>
    <w:rPr>
      <w:lang w:eastAsia="en-US"/>
    </w:rPr>
  </w:style>
  <w:style w:type="paragraph" w:styleId="berschrift1">
    <w:name w:val="heading 1"/>
    <w:next w:val="Standard"/>
    <w:link w:val="berschrift1Zchn"/>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berschrift2">
    <w:name w:val="heading 2"/>
    <w:basedOn w:val="berschrift1"/>
    <w:next w:val="Standard"/>
    <w:link w:val="berschrift2Zchn"/>
    <w:qFormat/>
    <w:rsid w:val="00075A7F"/>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075A7F"/>
    <w:pPr>
      <w:numPr>
        <w:ilvl w:val="2"/>
      </w:numPr>
      <w:spacing w:before="120"/>
      <w:outlineLvl w:val="2"/>
    </w:pPr>
    <w:rPr>
      <w:sz w:val="28"/>
    </w:rPr>
  </w:style>
  <w:style w:type="paragraph" w:styleId="berschrift4">
    <w:name w:val="heading 4"/>
    <w:basedOn w:val="berschrift3"/>
    <w:next w:val="Standard"/>
    <w:link w:val="berschrift4Zchn"/>
    <w:qFormat/>
    <w:rsid w:val="00075A7F"/>
    <w:pPr>
      <w:numPr>
        <w:ilvl w:val="3"/>
      </w:numPr>
      <w:outlineLvl w:val="3"/>
    </w:pPr>
    <w:rPr>
      <w:sz w:val="24"/>
    </w:rPr>
  </w:style>
  <w:style w:type="paragraph" w:styleId="berschrift5">
    <w:name w:val="heading 5"/>
    <w:basedOn w:val="berschrift4"/>
    <w:next w:val="Standard"/>
    <w:qFormat/>
    <w:rsid w:val="00075A7F"/>
    <w:pPr>
      <w:numPr>
        <w:ilvl w:val="4"/>
      </w:numPr>
      <w:outlineLvl w:val="4"/>
    </w:pPr>
    <w:rPr>
      <w:sz w:val="22"/>
    </w:rPr>
  </w:style>
  <w:style w:type="paragraph" w:styleId="berschrift6">
    <w:name w:val="heading 6"/>
    <w:basedOn w:val="H6"/>
    <w:next w:val="Standard"/>
    <w:qFormat/>
    <w:rsid w:val="00075A7F"/>
    <w:pPr>
      <w:numPr>
        <w:ilvl w:val="5"/>
      </w:numPr>
      <w:outlineLvl w:val="5"/>
    </w:pPr>
  </w:style>
  <w:style w:type="paragraph" w:styleId="berschrift7">
    <w:name w:val="heading 7"/>
    <w:basedOn w:val="H6"/>
    <w:next w:val="Standard"/>
    <w:link w:val="berschrift7Zchn"/>
    <w:qFormat/>
    <w:rsid w:val="00075A7F"/>
    <w:pPr>
      <w:numPr>
        <w:ilvl w:val="6"/>
      </w:numPr>
      <w:outlineLvl w:val="6"/>
    </w:pPr>
  </w:style>
  <w:style w:type="paragraph" w:styleId="berschrift8">
    <w:name w:val="heading 8"/>
    <w:basedOn w:val="berschrift1"/>
    <w:next w:val="Standard"/>
    <w:link w:val="berschrift8Zchn"/>
    <w:qFormat/>
    <w:rsid w:val="00075A7F"/>
    <w:pPr>
      <w:numPr>
        <w:ilvl w:val="7"/>
      </w:numPr>
      <w:outlineLvl w:val="7"/>
    </w:pPr>
  </w:style>
  <w:style w:type="paragraph" w:styleId="berschrift9">
    <w:name w:val="heading 9"/>
    <w:basedOn w:val="berschrift8"/>
    <w:next w:val="Standard"/>
    <w:link w:val="berschrift9Zchn"/>
    <w:qFormat/>
    <w:rsid w:val="00075A7F"/>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link w:val="KopfzeileZchn"/>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uzeile">
    <w:name w:val="footer"/>
    <w:basedOn w:val="Kopfzeile"/>
    <w:link w:val="FuzeileZchn"/>
    <w:rsid w:val="00075A7F"/>
    <w:pPr>
      <w:jc w:val="center"/>
    </w:pPr>
    <w:rPr>
      <w:i/>
    </w:rPr>
  </w:style>
  <w:style w:type="paragraph" w:styleId="Kommentartext">
    <w:name w:val="annotation text"/>
    <w:basedOn w:val="Standard"/>
    <w:semiHidden/>
    <w:rsid w:val="00AB23B0"/>
  </w:style>
  <w:style w:type="character" w:styleId="Seitenzahl">
    <w:name w:val="page number"/>
    <w:basedOn w:val="Absatz-Standardschriftart"/>
    <w:rsid w:val="00AB23B0"/>
  </w:style>
  <w:style w:type="paragraph" w:customStyle="1" w:styleId="B10">
    <w:name w:val="B1"/>
    <w:basedOn w:val="Liste"/>
    <w:rsid w:val="00075A7F"/>
    <w:pPr>
      <w:ind w:left="738" w:hanging="454"/>
    </w:pPr>
  </w:style>
  <w:style w:type="paragraph" w:customStyle="1" w:styleId="00BodyText">
    <w:name w:val="00 BodyText"/>
    <w:basedOn w:val="Standard"/>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Standard"/>
    <w:semiHidden/>
    <w:rsid w:val="00075A7F"/>
    <w:pPr>
      <w:keepLines/>
    </w:pPr>
  </w:style>
  <w:style w:type="character" w:customStyle="1" w:styleId="KopfzeileZchn">
    <w:name w:val="Kopfzeile Zchn"/>
    <w:link w:val="Kopfzeile"/>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NichtaufgelsteErwhnung">
    <w:name w:val="Unresolved Mention"/>
    <w:basedOn w:val="Absatz-Standardschriftart"/>
    <w:uiPriority w:val="99"/>
    <w:semiHidden/>
    <w:unhideWhenUsed/>
    <w:rsid w:val="00C72F1F"/>
    <w:rPr>
      <w:color w:val="605E5C"/>
      <w:shd w:val="clear" w:color="auto" w:fill="E1DFDD"/>
    </w:rPr>
  </w:style>
  <w:style w:type="paragraph" w:customStyle="1" w:styleId="EQ">
    <w:name w:val="EQ"/>
    <w:basedOn w:val="Standard"/>
    <w:next w:val="Standard"/>
    <w:rsid w:val="00075A7F"/>
    <w:pPr>
      <w:keepLines/>
      <w:tabs>
        <w:tab w:val="center" w:pos="4536"/>
        <w:tab w:val="right" w:pos="9072"/>
      </w:tabs>
    </w:pPr>
    <w:rPr>
      <w:noProof/>
    </w:rPr>
  </w:style>
  <w:style w:type="character" w:styleId="Platzhaltertext">
    <w:name w:val="Placeholder Text"/>
    <w:basedOn w:val="Absatz-Standardschriftart"/>
    <w:uiPriority w:val="99"/>
    <w:semiHidden/>
    <w:rsid w:val="008F6F04"/>
    <w:rPr>
      <w:color w:val="666666"/>
    </w:rPr>
  </w:style>
  <w:style w:type="table" w:styleId="Tabellenraster">
    <w:name w:val="Table Grid"/>
    <w:basedOn w:val="NormaleTabelle"/>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qFormat/>
    <w:rsid w:val="00AB23B0"/>
    <w:rPr>
      <w:b/>
      <w:bCs/>
    </w:rPr>
  </w:style>
  <w:style w:type="paragraph" w:styleId="HTMLVorformatiert">
    <w:name w:val="HTML Preformatted"/>
    <w:basedOn w:val="Standard"/>
    <w:link w:val="HTMLVorformatiertZchn"/>
    <w:rsid w:val="00AB23B0"/>
    <w:rPr>
      <w:rFonts w:ascii="Courier New" w:hAnsi="Courier New" w:cs="Courier New"/>
    </w:rPr>
  </w:style>
  <w:style w:type="character" w:customStyle="1" w:styleId="HTMLVorformatiertZchn">
    <w:name w:val="HTML Vorformatiert Zchn"/>
    <w:basedOn w:val="Absatz-Standardschriftart"/>
    <w:link w:val="HTMLVorformatiert"/>
    <w:rsid w:val="00D75B11"/>
    <w:rPr>
      <w:rFonts w:ascii="Courier New" w:hAnsi="Courier New" w:cs="Courier New"/>
      <w:lang w:eastAsia="en-US"/>
    </w:rPr>
  </w:style>
  <w:style w:type="paragraph" w:styleId="Abbildungsverzeichnis">
    <w:name w:val="table of figures"/>
    <w:basedOn w:val="Standard"/>
    <w:next w:val="Standard"/>
    <w:rsid w:val="00AB23B0"/>
    <w:pPr>
      <w:ind w:left="400" w:hanging="400"/>
    </w:pPr>
  </w:style>
  <w:style w:type="paragraph" w:styleId="Anrede">
    <w:name w:val="Salutation"/>
    <w:basedOn w:val="Standard"/>
    <w:next w:val="Standard"/>
    <w:link w:val="AnredeZchn"/>
    <w:rsid w:val="00AB23B0"/>
  </w:style>
  <w:style w:type="character" w:customStyle="1" w:styleId="AnredeZchn">
    <w:name w:val="Anrede Zchn"/>
    <w:basedOn w:val="Absatz-Standardschriftart"/>
    <w:link w:val="Anrede"/>
    <w:rsid w:val="00AB23B0"/>
    <w:rPr>
      <w:lang w:eastAsia="en-US"/>
    </w:rPr>
  </w:style>
  <w:style w:type="paragraph" w:styleId="Liste">
    <w:name w:val="List"/>
    <w:basedOn w:val="Standard"/>
    <w:rsid w:val="00075A7F"/>
    <w:pPr>
      <w:ind w:left="568" w:hanging="284"/>
    </w:pPr>
  </w:style>
  <w:style w:type="paragraph" w:styleId="Aufzhlungszeichen">
    <w:name w:val="List Bullet"/>
    <w:basedOn w:val="Liste"/>
    <w:rsid w:val="00075A7F"/>
  </w:style>
  <w:style w:type="paragraph" w:styleId="Aufzhlungszeichen2">
    <w:name w:val="List Bullet 2"/>
    <w:basedOn w:val="Aufzhlungszeichen"/>
    <w:rsid w:val="00075A7F"/>
    <w:pPr>
      <w:ind w:left="851"/>
    </w:pPr>
  </w:style>
  <w:style w:type="paragraph" w:styleId="Aufzhlungszeichen3">
    <w:name w:val="List Bullet 3"/>
    <w:basedOn w:val="Aufzhlungszeichen2"/>
    <w:rsid w:val="00075A7F"/>
    <w:pPr>
      <w:ind w:left="1135"/>
    </w:pPr>
  </w:style>
  <w:style w:type="paragraph" w:styleId="Aufzhlungszeichen4">
    <w:name w:val="List Bullet 4"/>
    <w:basedOn w:val="Aufzhlungszeichen3"/>
    <w:rsid w:val="00075A7F"/>
    <w:pPr>
      <w:ind w:left="1418"/>
    </w:pPr>
  </w:style>
  <w:style w:type="paragraph" w:styleId="Aufzhlungszeichen5">
    <w:name w:val="List Bullet 5"/>
    <w:basedOn w:val="Aufzhlungszeichen4"/>
    <w:rsid w:val="00075A7F"/>
    <w:pPr>
      <w:ind w:left="1702"/>
    </w:pPr>
  </w:style>
  <w:style w:type="paragraph" w:customStyle="1" w:styleId="B1">
    <w:name w:val="B1+"/>
    <w:basedOn w:val="B10"/>
    <w:rsid w:val="00075A7F"/>
    <w:pPr>
      <w:numPr>
        <w:numId w:val="36"/>
      </w:numPr>
    </w:pPr>
  </w:style>
  <w:style w:type="paragraph" w:styleId="Liste2">
    <w:name w:val="List 2"/>
    <w:basedOn w:val="Liste"/>
    <w:rsid w:val="00075A7F"/>
    <w:pPr>
      <w:ind w:left="851"/>
    </w:pPr>
  </w:style>
  <w:style w:type="paragraph" w:customStyle="1" w:styleId="B20">
    <w:name w:val="B2"/>
    <w:basedOn w:val="Liste2"/>
    <w:rsid w:val="00075A7F"/>
    <w:pPr>
      <w:ind w:left="1191" w:hanging="454"/>
    </w:pPr>
  </w:style>
  <w:style w:type="paragraph" w:customStyle="1" w:styleId="B2">
    <w:name w:val="B2+"/>
    <w:basedOn w:val="B20"/>
    <w:rsid w:val="00075A7F"/>
    <w:pPr>
      <w:numPr>
        <w:numId w:val="37"/>
      </w:numPr>
    </w:pPr>
  </w:style>
  <w:style w:type="paragraph" w:styleId="Liste3">
    <w:name w:val="List 3"/>
    <w:basedOn w:val="Liste2"/>
    <w:rsid w:val="00075A7F"/>
    <w:pPr>
      <w:ind w:left="1135"/>
    </w:pPr>
  </w:style>
  <w:style w:type="paragraph" w:customStyle="1" w:styleId="B30">
    <w:name w:val="B3"/>
    <w:basedOn w:val="Liste3"/>
    <w:rsid w:val="00075A7F"/>
    <w:pPr>
      <w:ind w:left="1645" w:hanging="454"/>
    </w:pPr>
  </w:style>
  <w:style w:type="paragraph" w:customStyle="1" w:styleId="B3">
    <w:name w:val="B3+"/>
    <w:basedOn w:val="B30"/>
    <w:rsid w:val="00075A7F"/>
    <w:pPr>
      <w:numPr>
        <w:numId w:val="38"/>
      </w:numPr>
      <w:tabs>
        <w:tab w:val="left" w:pos="1134"/>
      </w:tabs>
    </w:pPr>
  </w:style>
  <w:style w:type="paragraph" w:styleId="Liste4">
    <w:name w:val="List 4"/>
    <w:basedOn w:val="Liste3"/>
    <w:rsid w:val="00075A7F"/>
    <w:pPr>
      <w:ind w:left="1418"/>
    </w:pPr>
  </w:style>
  <w:style w:type="paragraph" w:customStyle="1" w:styleId="B4">
    <w:name w:val="B4"/>
    <w:basedOn w:val="Liste4"/>
    <w:rsid w:val="00075A7F"/>
    <w:pPr>
      <w:ind w:left="2098" w:hanging="454"/>
    </w:pPr>
  </w:style>
  <w:style w:type="paragraph" w:styleId="Liste5">
    <w:name w:val="List 5"/>
    <w:basedOn w:val="Liste4"/>
    <w:rsid w:val="00075A7F"/>
    <w:pPr>
      <w:ind w:left="1702"/>
    </w:pPr>
  </w:style>
  <w:style w:type="paragraph" w:customStyle="1" w:styleId="B5">
    <w:name w:val="B5"/>
    <w:basedOn w:val="Liste5"/>
    <w:rsid w:val="00075A7F"/>
    <w:pPr>
      <w:ind w:left="2552" w:hanging="454"/>
    </w:pPr>
  </w:style>
  <w:style w:type="paragraph" w:styleId="Beschriftung">
    <w:name w:val="caption"/>
    <w:basedOn w:val="Standard"/>
    <w:next w:val="Standard"/>
    <w:qFormat/>
    <w:rsid w:val="00AB23B0"/>
    <w:pPr>
      <w:spacing w:before="120" w:after="120"/>
    </w:pPr>
    <w:rPr>
      <w:b/>
      <w:bCs/>
    </w:rPr>
  </w:style>
  <w:style w:type="character" w:styleId="BesuchterLink">
    <w:name w:val="FollowedHyperlink"/>
    <w:rsid w:val="00AB23B0"/>
    <w:rPr>
      <w:color w:val="800080"/>
      <w:u w:val="single"/>
    </w:rPr>
  </w:style>
  <w:style w:type="paragraph" w:customStyle="1" w:styleId="BL">
    <w:name w:val="BL"/>
    <w:basedOn w:val="Standard"/>
    <w:rsid w:val="00075A7F"/>
    <w:pPr>
      <w:numPr>
        <w:numId w:val="39"/>
      </w:numPr>
    </w:pPr>
  </w:style>
  <w:style w:type="paragraph" w:styleId="Blocktext">
    <w:name w:val="Block Text"/>
    <w:basedOn w:val="Standard"/>
    <w:rsid w:val="00AB23B0"/>
    <w:pPr>
      <w:spacing w:after="120"/>
      <w:ind w:left="1440" w:right="1440"/>
    </w:pPr>
  </w:style>
  <w:style w:type="paragraph" w:customStyle="1" w:styleId="BN">
    <w:name w:val="BN"/>
    <w:basedOn w:val="Standard"/>
    <w:rsid w:val="00075A7F"/>
    <w:pPr>
      <w:numPr>
        <w:numId w:val="40"/>
      </w:numPr>
    </w:pPr>
  </w:style>
  <w:style w:type="paragraph" w:styleId="Datum">
    <w:name w:val="Date"/>
    <w:basedOn w:val="Standard"/>
    <w:next w:val="Standard"/>
    <w:link w:val="DatumZchn"/>
    <w:rsid w:val="00AB23B0"/>
  </w:style>
  <w:style w:type="character" w:customStyle="1" w:styleId="DatumZchn">
    <w:name w:val="Datum Zchn"/>
    <w:basedOn w:val="Absatz-Standardschriftart"/>
    <w:link w:val="Datum"/>
    <w:rsid w:val="00AB23B0"/>
    <w:rPr>
      <w:lang w:eastAsia="en-US"/>
    </w:rPr>
  </w:style>
  <w:style w:type="paragraph" w:styleId="Dokumentstruktur">
    <w:name w:val="Document Map"/>
    <w:basedOn w:val="Standard"/>
    <w:link w:val="DokumentstrukturZchn"/>
    <w:rsid w:val="00AB23B0"/>
    <w:pPr>
      <w:shd w:val="clear" w:color="auto" w:fill="000080"/>
    </w:pPr>
    <w:rPr>
      <w:rFonts w:ascii="Tahoma" w:hAnsi="Tahoma" w:cs="Tahoma"/>
    </w:rPr>
  </w:style>
  <w:style w:type="character" w:customStyle="1" w:styleId="DokumentstrukturZchn">
    <w:name w:val="Dokumentstruktur Zchn"/>
    <w:basedOn w:val="Absatz-Standardschriftart"/>
    <w:link w:val="Dokumentstruktur"/>
    <w:rsid w:val="00AB23B0"/>
    <w:rPr>
      <w:rFonts w:ascii="Tahoma" w:hAnsi="Tahoma" w:cs="Tahoma"/>
      <w:shd w:val="clear" w:color="auto" w:fill="000080"/>
      <w:lang w:eastAsia="en-US"/>
    </w:rPr>
  </w:style>
  <w:style w:type="paragraph" w:customStyle="1" w:styleId="NO">
    <w:name w:val="NO"/>
    <w:basedOn w:val="Standard"/>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
    <w:name w:val="E-mail Signature"/>
    <w:basedOn w:val="Standard"/>
    <w:link w:val="E-Mail-SignaturZchn"/>
    <w:rsid w:val="00AB23B0"/>
  </w:style>
  <w:style w:type="character" w:customStyle="1" w:styleId="E-Mail-SignaturZchn">
    <w:name w:val="E-Mail-Signatur Zchn"/>
    <w:basedOn w:val="Absatz-Standardschriftart"/>
    <w:link w:val="E-Mail-Signatur"/>
    <w:rsid w:val="00AB23B0"/>
    <w:rPr>
      <w:lang w:eastAsia="en-US"/>
    </w:rPr>
  </w:style>
  <w:style w:type="paragraph" w:styleId="Endnotentext">
    <w:name w:val="endnote text"/>
    <w:basedOn w:val="Standard"/>
    <w:link w:val="EndnotentextZchn"/>
    <w:rsid w:val="00AB23B0"/>
  </w:style>
  <w:style w:type="character" w:customStyle="1" w:styleId="EndnotentextZchn">
    <w:name w:val="Endnotentext Zchn"/>
    <w:basedOn w:val="Absatz-Standardschriftart"/>
    <w:link w:val="Endnotentext"/>
    <w:rsid w:val="00AB23B0"/>
    <w:rPr>
      <w:lang w:eastAsia="en-US"/>
    </w:rPr>
  </w:style>
  <w:style w:type="character" w:styleId="Endnotenzeichen">
    <w:name w:val="endnote reference"/>
    <w:rsid w:val="00AB23B0"/>
    <w:rPr>
      <w:vertAlign w:val="superscript"/>
    </w:rPr>
  </w:style>
  <w:style w:type="paragraph" w:customStyle="1" w:styleId="EX">
    <w:name w:val="EX"/>
    <w:basedOn w:val="Standard"/>
    <w:rsid w:val="00075A7F"/>
    <w:pPr>
      <w:keepLines/>
      <w:ind w:left="1702" w:hanging="1418"/>
    </w:pPr>
  </w:style>
  <w:style w:type="paragraph" w:customStyle="1" w:styleId="EW">
    <w:name w:val="EW"/>
    <w:basedOn w:val="EX"/>
    <w:rsid w:val="00075A7F"/>
    <w:pPr>
      <w:spacing w:after="0"/>
    </w:pPr>
  </w:style>
  <w:style w:type="paragraph" w:customStyle="1" w:styleId="FL">
    <w:name w:val="FL"/>
    <w:basedOn w:val="Standard"/>
    <w:rsid w:val="00075A7F"/>
    <w:pPr>
      <w:keepNext/>
      <w:keepLines/>
      <w:spacing w:before="60"/>
      <w:jc w:val="center"/>
    </w:pPr>
    <w:rPr>
      <w:rFonts w:ascii="Arial" w:hAnsi="Arial"/>
      <w:b/>
    </w:rPr>
  </w:style>
  <w:style w:type="paragraph" w:customStyle="1" w:styleId="FP">
    <w:name w:val="FP"/>
    <w:basedOn w:val="Standard"/>
    <w:rsid w:val="00075A7F"/>
    <w:pPr>
      <w:spacing w:after="0"/>
    </w:pPr>
  </w:style>
  <w:style w:type="paragraph" w:styleId="Fu-Endnotenberschrift">
    <w:name w:val="Note Heading"/>
    <w:basedOn w:val="Standard"/>
    <w:next w:val="Standard"/>
    <w:link w:val="Fu-EndnotenberschriftZchn"/>
    <w:rsid w:val="00AB23B0"/>
  </w:style>
  <w:style w:type="character" w:customStyle="1" w:styleId="Fu-EndnotenberschriftZchn">
    <w:name w:val="Fuß/-Endnotenüberschrift Zchn"/>
    <w:basedOn w:val="Absatz-Standardschriftart"/>
    <w:link w:val="Fu-Endnotenberschrift"/>
    <w:rsid w:val="00AB23B0"/>
    <w:rPr>
      <w:lang w:eastAsia="en-US"/>
    </w:rPr>
  </w:style>
  <w:style w:type="paragraph" w:styleId="Funotentext">
    <w:name w:val="footnote text"/>
    <w:basedOn w:val="Standard"/>
    <w:link w:val="FunotentextZchn"/>
    <w:rsid w:val="00075A7F"/>
    <w:pPr>
      <w:keepLines/>
      <w:ind w:left="454" w:hanging="454"/>
    </w:pPr>
    <w:rPr>
      <w:sz w:val="16"/>
    </w:rPr>
  </w:style>
  <w:style w:type="character" w:customStyle="1" w:styleId="FunotentextZchn">
    <w:name w:val="Fußnotentext Zchn"/>
    <w:basedOn w:val="Absatz-Standardschriftart"/>
    <w:link w:val="Funotentext"/>
    <w:rsid w:val="00AB23B0"/>
    <w:rPr>
      <w:sz w:val="16"/>
      <w:lang w:eastAsia="en-US"/>
    </w:rPr>
  </w:style>
  <w:style w:type="character" w:styleId="Funotenzeichen">
    <w:name w:val="footnote reference"/>
    <w:basedOn w:val="Absatz-Standardschriftart"/>
    <w:rsid w:val="00075A7F"/>
    <w:rPr>
      <w:b/>
      <w:position w:val="6"/>
      <w:sz w:val="16"/>
    </w:rPr>
  </w:style>
  <w:style w:type="character" w:customStyle="1" w:styleId="FuzeileZchn">
    <w:name w:val="Fußzeile Zchn"/>
    <w:link w:val="Fuzeile"/>
    <w:rsid w:val="00AB23B0"/>
    <w:rPr>
      <w:rFonts w:ascii="Arial" w:hAnsi="Arial"/>
      <w:b/>
      <w:i/>
      <w:noProof/>
      <w:sz w:val="18"/>
      <w:lang w:eastAsia="en-US"/>
    </w:rPr>
  </w:style>
  <w:style w:type="paragraph" w:styleId="Gruformel">
    <w:name w:val="Closing"/>
    <w:basedOn w:val="Standard"/>
    <w:link w:val="GruformelZchn"/>
    <w:rsid w:val="00AB23B0"/>
    <w:pPr>
      <w:ind w:left="4252"/>
    </w:pPr>
  </w:style>
  <w:style w:type="character" w:customStyle="1" w:styleId="GruformelZchn">
    <w:name w:val="Grußformel Zchn"/>
    <w:basedOn w:val="Absatz-Standardschriftart"/>
    <w:link w:val="Gruformel"/>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berschrift1Zchn">
    <w:name w:val="Überschrift 1 Zchn"/>
    <w:link w:val="berschrift1"/>
    <w:rsid w:val="00AB23B0"/>
    <w:rPr>
      <w:rFonts w:ascii="Arial" w:hAnsi="Arial"/>
      <w:sz w:val="36"/>
      <w:lang w:eastAsia="en-US"/>
    </w:rPr>
  </w:style>
  <w:style w:type="character" w:customStyle="1" w:styleId="berschrift2Zchn">
    <w:name w:val="Überschrift 2 Zchn"/>
    <w:link w:val="berschrift2"/>
    <w:rsid w:val="00AB23B0"/>
    <w:rPr>
      <w:rFonts w:ascii="Arial" w:hAnsi="Arial"/>
      <w:sz w:val="32"/>
      <w:lang w:eastAsia="en-US"/>
    </w:rPr>
  </w:style>
  <w:style w:type="character" w:customStyle="1" w:styleId="berschrift4Zchn">
    <w:name w:val="Überschrift 4 Zchn"/>
    <w:basedOn w:val="Absatz-Standardschriftart"/>
    <w:link w:val="berschrift4"/>
    <w:rsid w:val="00AB23B0"/>
    <w:rPr>
      <w:rFonts w:ascii="Arial" w:hAnsi="Arial"/>
      <w:sz w:val="24"/>
      <w:lang w:eastAsia="en-US"/>
    </w:rPr>
  </w:style>
  <w:style w:type="paragraph" w:customStyle="1" w:styleId="H6">
    <w:name w:val="H6"/>
    <w:basedOn w:val="berschrift5"/>
    <w:next w:val="Standard"/>
    <w:rsid w:val="00075A7F"/>
    <w:pPr>
      <w:ind w:left="1985" w:hanging="1985"/>
      <w:outlineLvl w:val="9"/>
    </w:pPr>
    <w:rPr>
      <w:sz w:val="20"/>
    </w:rPr>
  </w:style>
  <w:style w:type="character" w:styleId="Hervorhebung">
    <w:name w:val="Emphasis"/>
    <w:qFormat/>
    <w:rsid w:val="00AB23B0"/>
    <w:rPr>
      <w:i/>
      <w:iCs/>
    </w:rPr>
  </w:style>
  <w:style w:type="paragraph" w:styleId="HTMLAdresse">
    <w:name w:val="HTML Address"/>
    <w:basedOn w:val="Standard"/>
    <w:link w:val="HTMLAdresseZchn"/>
    <w:rsid w:val="00AB23B0"/>
    <w:rPr>
      <w:i/>
      <w:iCs/>
    </w:rPr>
  </w:style>
  <w:style w:type="character" w:customStyle="1" w:styleId="HTMLAdresseZchn">
    <w:name w:val="HTML Adresse Zchn"/>
    <w:basedOn w:val="Absatz-Standardschriftart"/>
    <w:link w:val="HTMLAdresse"/>
    <w:rsid w:val="00AB23B0"/>
    <w:rPr>
      <w:i/>
      <w:iCs/>
      <w:lang w:eastAsia="en-US"/>
    </w:rPr>
  </w:style>
  <w:style w:type="character" w:styleId="HTMLAkronym">
    <w:name w:val="HTML Acronym"/>
    <w:basedOn w:val="Absatz-Standardschriftart"/>
    <w:rsid w:val="00AB23B0"/>
  </w:style>
  <w:style w:type="character" w:styleId="HTMLBeispiel">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Schreibmaschine">
    <w:name w:val="HTML Typewriter"/>
    <w:rsid w:val="00AB23B0"/>
    <w:rPr>
      <w:rFonts w:ascii="Courier New" w:hAnsi="Courier New"/>
      <w:sz w:val="20"/>
      <w:szCs w:val="20"/>
    </w:rPr>
  </w:style>
  <w:style w:type="character" w:styleId="HTMLTastatur">
    <w:name w:val="HTML Keyboard"/>
    <w:rsid w:val="00AB23B0"/>
    <w:rPr>
      <w:rFonts w:ascii="Courier New" w:hAnsi="Courier New"/>
      <w:sz w:val="20"/>
      <w:szCs w:val="20"/>
    </w:rPr>
  </w:style>
  <w:style w:type="character" w:styleId="HTMLVariable">
    <w:name w:val="HTML Variable"/>
    <w:rsid w:val="00AB23B0"/>
    <w:rPr>
      <w:i/>
      <w:iCs/>
    </w:rPr>
  </w:style>
  <w:style w:type="character" w:styleId="HTMLZitat">
    <w:name w:val="HTML Cite"/>
    <w:rsid w:val="00AB23B0"/>
    <w:rPr>
      <w:i/>
      <w:iCs/>
    </w:rPr>
  </w:style>
  <w:style w:type="paragraph" w:styleId="Index2">
    <w:name w:val="index 2"/>
    <w:basedOn w:val="Index1"/>
    <w:rsid w:val="00075A7F"/>
    <w:pPr>
      <w:ind w:left="284"/>
    </w:pPr>
  </w:style>
  <w:style w:type="paragraph" w:styleId="Index3">
    <w:name w:val="index 3"/>
    <w:basedOn w:val="Standard"/>
    <w:next w:val="Standard"/>
    <w:autoRedefine/>
    <w:rsid w:val="00AB23B0"/>
    <w:pPr>
      <w:ind w:left="600" w:hanging="200"/>
    </w:pPr>
  </w:style>
  <w:style w:type="paragraph" w:styleId="Index4">
    <w:name w:val="index 4"/>
    <w:basedOn w:val="Standard"/>
    <w:next w:val="Standard"/>
    <w:autoRedefine/>
    <w:rsid w:val="00AB23B0"/>
    <w:pPr>
      <w:ind w:left="800" w:hanging="200"/>
    </w:pPr>
  </w:style>
  <w:style w:type="paragraph" w:styleId="Index5">
    <w:name w:val="index 5"/>
    <w:basedOn w:val="Standard"/>
    <w:next w:val="Standard"/>
    <w:autoRedefine/>
    <w:rsid w:val="00AB23B0"/>
    <w:pPr>
      <w:ind w:left="1000" w:hanging="200"/>
    </w:pPr>
  </w:style>
  <w:style w:type="paragraph" w:styleId="Index6">
    <w:name w:val="index 6"/>
    <w:basedOn w:val="Standard"/>
    <w:next w:val="Standard"/>
    <w:autoRedefine/>
    <w:rsid w:val="00AB23B0"/>
    <w:pPr>
      <w:ind w:left="1200" w:hanging="200"/>
    </w:pPr>
  </w:style>
  <w:style w:type="paragraph" w:styleId="Index7">
    <w:name w:val="index 7"/>
    <w:basedOn w:val="Standard"/>
    <w:next w:val="Standard"/>
    <w:autoRedefine/>
    <w:rsid w:val="00AB23B0"/>
    <w:pPr>
      <w:ind w:left="1400" w:hanging="200"/>
    </w:pPr>
  </w:style>
  <w:style w:type="paragraph" w:styleId="Index8">
    <w:name w:val="index 8"/>
    <w:basedOn w:val="Standard"/>
    <w:next w:val="Standard"/>
    <w:autoRedefine/>
    <w:rsid w:val="00AB23B0"/>
    <w:pPr>
      <w:ind w:left="1600" w:hanging="200"/>
    </w:pPr>
  </w:style>
  <w:style w:type="paragraph" w:styleId="Index9">
    <w:name w:val="index 9"/>
    <w:basedOn w:val="Standard"/>
    <w:next w:val="Standard"/>
    <w:autoRedefine/>
    <w:rsid w:val="00AB23B0"/>
    <w:pPr>
      <w:ind w:left="1800" w:hanging="200"/>
    </w:pPr>
  </w:style>
  <w:style w:type="paragraph" w:styleId="Indexberschrift">
    <w:name w:val="index heading"/>
    <w:basedOn w:val="Standard"/>
    <w:next w:val="Standard"/>
    <w:rsid w:val="00AB23B0"/>
    <w:pPr>
      <w:pBdr>
        <w:top w:val="single" w:sz="12" w:space="0" w:color="auto"/>
      </w:pBdr>
      <w:spacing w:before="360" w:after="240"/>
    </w:pPr>
    <w:rPr>
      <w:b/>
      <w:i/>
      <w:sz w:val="26"/>
    </w:rPr>
  </w:style>
  <w:style w:type="character" w:styleId="Kommentarzeichen">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enfortsetzung">
    <w:name w:val="List Continue"/>
    <w:basedOn w:val="Standard"/>
    <w:rsid w:val="00AB23B0"/>
    <w:pPr>
      <w:spacing w:after="120"/>
      <w:ind w:left="283"/>
    </w:pPr>
  </w:style>
  <w:style w:type="paragraph" w:styleId="Listenfortsetzung2">
    <w:name w:val="List Continue 2"/>
    <w:basedOn w:val="Standard"/>
    <w:rsid w:val="00AB23B0"/>
    <w:pPr>
      <w:spacing w:after="120"/>
      <w:ind w:left="566"/>
    </w:pPr>
  </w:style>
  <w:style w:type="paragraph" w:styleId="Listenfortsetzung3">
    <w:name w:val="List Continue 3"/>
    <w:basedOn w:val="Standard"/>
    <w:rsid w:val="00AB23B0"/>
    <w:pPr>
      <w:spacing w:after="120"/>
      <w:ind w:left="849"/>
    </w:pPr>
  </w:style>
  <w:style w:type="paragraph" w:styleId="Listenfortsetzung4">
    <w:name w:val="List Continue 4"/>
    <w:basedOn w:val="Standard"/>
    <w:rsid w:val="00AB23B0"/>
    <w:pPr>
      <w:spacing w:after="120"/>
      <w:ind w:left="1132"/>
    </w:pPr>
  </w:style>
  <w:style w:type="paragraph" w:styleId="Listenfortsetzung5">
    <w:name w:val="List Continue 5"/>
    <w:basedOn w:val="Standard"/>
    <w:rsid w:val="00AB23B0"/>
    <w:pPr>
      <w:spacing w:after="120"/>
      <w:ind w:left="1415"/>
    </w:pPr>
  </w:style>
  <w:style w:type="paragraph" w:styleId="Listennummer">
    <w:name w:val="List Number"/>
    <w:basedOn w:val="Liste"/>
    <w:rsid w:val="00075A7F"/>
  </w:style>
  <w:style w:type="paragraph" w:styleId="Listennummer2">
    <w:name w:val="List Number 2"/>
    <w:basedOn w:val="Listennummer"/>
    <w:rsid w:val="00075A7F"/>
    <w:pPr>
      <w:ind w:left="851"/>
    </w:pPr>
  </w:style>
  <w:style w:type="paragraph" w:styleId="Listennummer3">
    <w:name w:val="List Number 3"/>
    <w:basedOn w:val="Standard"/>
    <w:rsid w:val="00AB23B0"/>
    <w:pPr>
      <w:numPr>
        <w:numId w:val="19"/>
      </w:numPr>
    </w:pPr>
  </w:style>
  <w:style w:type="paragraph" w:styleId="Listennummer4">
    <w:name w:val="List Number 4"/>
    <w:basedOn w:val="Standard"/>
    <w:rsid w:val="00AB23B0"/>
    <w:pPr>
      <w:numPr>
        <w:numId w:val="21"/>
      </w:numPr>
    </w:pPr>
  </w:style>
  <w:style w:type="paragraph" w:styleId="Listennummer5">
    <w:name w:val="List Number 5"/>
    <w:basedOn w:val="Standard"/>
    <w:rsid w:val="00AB23B0"/>
    <w:pPr>
      <w:numPr>
        <w:numId w:val="23"/>
      </w:numPr>
    </w:pPr>
  </w:style>
  <w:style w:type="paragraph" w:styleId="Makrotext">
    <w:name w:val="macro"/>
    <w:link w:val="MakrotextZchn"/>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krotextZchn">
    <w:name w:val="Makrotext Zchn"/>
    <w:basedOn w:val="Absatz-Standardschriftart"/>
    <w:link w:val="Makrotext"/>
    <w:rsid w:val="00AB23B0"/>
    <w:rPr>
      <w:rFonts w:ascii="Courier New" w:hAnsi="Courier New" w:cs="Courier New"/>
      <w:lang w:eastAsia="en-US"/>
    </w:rPr>
  </w:style>
  <w:style w:type="paragraph" w:styleId="Nachrichtenkopf">
    <w:name w:val="Message Header"/>
    <w:basedOn w:val="Standard"/>
    <w:link w:val="NachrichtenkopfZchn"/>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NachrichtenkopfZchn">
    <w:name w:val="Nachrichtenkopf Zchn"/>
    <w:basedOn w:val="Absatz-Standardschriftart"/>
    <w:link w:val="Nachrichtenkopf"/>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NurText">
    <w:name w:val="Plain Text"/>
    <w:basedOn w:val="Standard"/>
    <w:link w:val="NurTextZchn"/>
    <w:rsid w:val="00AB23B0"/>
    <w:rPr>
      <w:rFonts w:ascii="Courier New" w:hAnsi="Courier New" w:cs="Courier New"/>
    </w:rPr>
  </w:style>
  <w:style w:type="character" w:customStyle="1" w:styleId="NurTextZchn">
    <w:name w:val="Nur Text Zchn"/>
    <w:basedOn w:val="Absatz-Standardschriftart"/>
    <w:link w:val="Nur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Rechtsgrundlagenverzeichnis">
    <w:name w:val="table of authorities"/>
    <w:basedOn w:val="Standard"/>
    <w:next w:val="Standard"/>
    <w:rsid w:val="00AB23B0"/>
    <w:pPr>
      <w:ind w:left="200" w:hanging="200"/>
    </w:pPr>
  </w:style>
  <w:style w:type="paragraph" w:styleId="RGV-berschrift">
    <w:name w:val="toa heading"/>
    <w:basedOn w:val="Standard"/>
    <w:next w:val="Standard"/>
    <w:rsid w:val="00AB23B0"/>
    <w:pPr>
      <w:spacing w:before="120"/>
    </w:pPr>
    <w:rPr>
      <w:rFonts w:ascii="Arial" w:hAnsi="Arial" w:cs="Arial"/>
      <w:b/>
      <w:bCs/>
      <w:sz w:val="24"/>
      <w:szCs w:val="24"/>
    </w:rPr>
  </w:style>
  <w:style w:type="paragraph" w:styleId="Sprechblasentext">
    <w:name w:val="Balloon Text"/>
    <w:basedOn w:val="Standard"/>
    <w:link w:val="SprechblasentextZchn"/>
    <w:rsid w:val="00AB23B0"/>
    <w:pPr>
      <w:spacing w:after="0"/>
    </w:pPr>
    <w:rPr>
      <w:rFonts w:ascii="Tahoma" w:hAnsi="Tahoma"/>
      <w:sz w:val="16"/>
      <w:szCs w:val="16"/>
      <w:lang w:val="x-none"/>
    </w:rPr>
  </w:style>
  <w:style w:type="character" w:customStyle="1" w:styleId="SprechblasentextZchn">
    <w:name w:val="Sprechblasentext Zchn"/>
    <w:link w:val="Sprechblasentext"/>
    <w:rsid w:val="00AB23B0"/>
    <w:rPr>
      <w:rFonts w:ascii="Tahoma" w:hAnsi="Tahoma"/>
      <w:sz w:val="16"/>
      <w:szCs w:val="16"/>
      <w:lang w:val="x-none" w:eastAsia="en-US"/>
    </w:rPr>
  </w:style>
  <w:style w:type="paragraph" w:styleId="StandardWeb">
    <w:name w:val="Normal (Web)"/>
    <w:basedOn w:val="Standard"/>
    <w:rsid w:val="00AB23B0"/>
    <w:rPr>
      <w:sz w:val="24"/>
      <w:szCs w:val="24"/>
    </w:rPr>
  </w:style>
  <w:style w:type="paragraph" w:styleId="Standardeinzug">
    <w:name w:val="Normal Indent"/>
    <w:basedOn w:val="Standard"/>
    <w:rsid w:val="00AB23B0"/>
    <w:pPr>
      <w:ind w:left="720"/>
    </w:pPr>
  </w:style>
  <w:style w:type="paragraph" w:customStyle="1" w:styleId="TAL">
    <w:name w:val="TAL"/>
    <w:basedOn w:val="Standard"/>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Standard"/>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Standard"/>
    <w:qFormat/>
    <w:rsid w:val="00075A7F"/>
    <w:pPr>
      <w:keepNext/>
      <w:keepLines/>
      <w:numPr>
        <w:numId w:val="41"/>
      </w:numPr>
      <w:tabs>
        <w:tab w:val="left" w:pos="720"/>
      </w:tabs>
      <w:spacing w:after="0"/>
    </w:pPr>
    <w:rPr>
      <w:rFonts w:ascii="Arial" w:hAnsi="Arial"/>
      <w:sz w:val="18"/>
    </w:rPr>
  </w:style>
  <w:style w:type="paragraph" w:customStyle="1" w:styleId="TB2">
    <w:name w:val="TB2"/>
    <w:basedOn w:val="Standard"/>
    <w:qFormat/>
    <w:rsid w:val="00075A7F"/>
    <w:pPr>
      <w:keepNext/>
      <w:keepLines/>
      <w:numPr>
        <w:numId w:val="42"/>
      </w:numPr>
      <w:tabs>
        <w:tab w:val="left" w:pos="1109"/>
      </w:tabs>
      <w:spacing w:after="0"/>
    </w:pPr>
    <w:rPr>
      <w:rFonts w:ascii="Arial" w:hAnsi="Arial"/>
      <w:sz w:val="18"/>
    </w:rPr>
  </w:style>
  <w:style w:type="paragraph" w:styleId="Textkrper">
    <w:name w:val="Body Text"/>
    <w:basedOn w:val="Standard"/>
    <w:link w:val="TextkrperZchn"/>
    <w:rsid w:val="00AB23B0"/>
    <w:pPr>
      <w:keepNext/>
      <w:spacing w:after="140"/>
    </w:pPr>
  </w:style>
  <w:style w:type="character" w:customStyle="1" w:styleId="TextkrperZchn">
    <w:name w:val="Textkörper Zchn"/>
    <w:basedOn w:val="Absatz-Standardschriftart"/>
    <w:link w:val="Textkrper"/>
    <w:rsid w:val="00AB23B0"/>
    <w:rPr>
      <w:lang w:eastAsia="en-US"/>
    </w:rPr>
  </w:style>
  <w:style w:type="paragraph" w:styleId="Textkrper2">
    <w:name w:val="Body Text 2"/>
    <w:basedOn w:val="Standard"/>
    <w:link w:val="Textkrper2Zchn"/>
    <w:rsid w:val="00AB23B0"/>
    <w:pPr>
      <w:spacing w:after="120" w:line="480" w:lineRule="auto"/>
    </w:pPr>
  </w:style>
  <w:style w:type="character" w:customStyle="1" w:styleId="Textkrper2Zchn">
    <w:name w:val="Textkörper 2 Zchn"/>
    <w:basedOn w:val="Absatz-Standardschriftart"/>
    <w:link w:val="Textkrper2"/>
    <w:rsid w:val="00AB23B0"/>
    <w:rPr>
      <w:lang w:eastAsia="en-US"/>
    </w:rPr>
  </w:style>
  <w:style w:type="paragraph" w:styleId="Textkrper3">
    <w:name w:val="Body Text 3"/>
    <w:basedOn w:val="Standard"/>
    <w:link w:val="Textkrper3Zchn"/>
    <w:rsid w:val="00AB23B0"/>
    <w:pPr>
      <w:spacing w:after="120"/>
    </w:pPr>
    <w:rPr>
      <w:sz w:val="16"/>
      <w:szCs w:val="16"/>
    </w:rPr>
  </w:style>
  <w:style w:type="character" w:customStyle="1" w:styleId="Textkrper3Zchn">
    <w:name w:val="Textkörper 3 Zchn"/>
    <w:basedOn w:val="Absatz-Standardschriftart"/>
    <w:link w:val="Textkrper3"/>
    <w:rsid w:val="00AB23B0"/>
    <w:rPr>
      <w:sz w:val="16"/>
      <w:szCs w:val="16"/>
      <w:lang w:eastAsia="en-US"/>
    </w:rPr>
  </w:style>
  <w:style w:type="paragraph" w:styleId="Textkrper-Einzug2">
    <w:name w:val="Body Text Indent 2"/>
    <w:basedOn w:val="Standard"/>
    <w:link w:val="Textkrper-Einzug2Zchn"/>
    <w:rsid w:val="00AB23B0"/>
    <w:pPr>
      <w:spacing w:after="120" w:line="480" w:lineRule="auto"/>
      <w:ind w:left="283"/>
    </w:pPr>
  </w:style>
  <w:style w:type="character" w:customStyle="1" w:styleId="Textkrper-Einzug2Zchn">
    <w:name w:val="Textkörper-Einzug 2 Zchn"/>
    <w:basedOn w:val="Absatz-Standardschriftart"/>
    <w:link w:val="Textkrper-Einzug2"/>
    <w:rsid w:val="00AB23B0"/>
    <w:rPr>
      <w:lang w:eastAsia="en-US"/>
    </w:rPr>
  </w:style>
  <w:style w:type="paragraph" w:styleId="Textkrper-Einzug3">
    <w:name w:val="Body Text Indent 3"/>
    <w:basedOn w:val="Standard"/>
    <w:link w:val="Textkrper-Einzug3Zchn"/>
    <w:rsid w:val="00AB23B0"/>
    <w:pPr>
      <w:spacing w:after="120"/>
      <w:ind w:left="283"/>
    </w:pPr>
    <w:rPr>
      <w:sz w:val="16"/>
      <w:szCs w:val="16"/>
    </w:rPr>
  </w:style>
  <w:style w:type="character" w:customStyle="1" w:styleId="Textkrper-Einzug3Zchn">
    <w:name w:val="Textkörper-Einzug 3 Zchn"/>
    <w:basedOn w:val="Absatz-Standardschriftart"/>
    <w:link w:val="Textkrper-Einzug3"/>
    <w:rsid w:val="00AB23B0"/>
    <w:rPr>
      <w:sz w:val="16"/>
      <w:szCs w:val="16"/>
      <w:lang w:eastAsia="en-US"/>
    </w:rPr>
  </w:style>
  <w:style w:type="paragraph" w:styleId="Textkrper-Erstzeileneinzug">
    <w:name w:val="Body Text First Indent"/>
    <w:basedOn w:val="Textkrper"/>
    <w:link w:val="Textkrper-ErstzeileneinzugZchn"/>
    <w:rsid w:val="00AB23B0"/>
    <w:pPr>
      <w:keepNext w:val="0"/>
      <w:spacing w:after="120"/>
      <w:ind w:firstLine="210"/>
    </w:pPr>
  </w:style>
  <w:style w:type="character" w:customStyle="1" w:styleId="Textkrper-ErstzeileneinzugZchn">
    <w:name w:val="Textkörper-Erstzeileneinzug Zchn"/>
    <w:basedOn w:val="TextkrperZchn"/>
    <w:link w:val="Textkrper-Erstzeileneinzug"/>
    <w:rsid w:val="00AB23B0"/>
    <w:rPr>
      <w:lang w:eastAsia="en-US"/>
    </w:rPr>
  </w:style>
  <w:style w:type="paragraph" w:styleId="Textkrper-Zeileneinzug">
    <w:name w:val="Body Text Indent"/>
    <w:basedOn w:val="Standard"/>
    <w:link w:val="Textkrper-ZeileneinzugZchn"/>
    <w:rsid w:val="00AB23B0"/>
    <w:pPr>
      <w:spacing w:after="120"/>
      <w:ind w:left="283"/>
    </w:pPr>
  </w:style>
  <w:style w:type="character" w:customStyle="1" w:styleId="Textkrper-ZeileneinzugZchn">
    <w:name w:val="Textkörper-Zeileneinzug Zchn"/>
    <w:basedOn w:val="Absatz-Standardschriftart"/>
    <w:link w:val="Textkrper-Zeileneinzug"/>
    <w:rsid w:val="00AB23B0"/>
    <w:rPr>
      <w:lang w:eastAsia="en-US"/>
    </w:rPr>
  </w:style>
  <w:style w:type="paragraph" w:styleId="Textkrper-Erstzeileneinzug2">
    <w:name w:val="Body Text First Indent 2"/>
    <w:basedOn w:val="Textkrper-Zeileneinzug"/>
    <w:link w:val="Textkrper-Erstzeileneinzug2Zchn"/>
    <w:rsid w:val="00AB23B0"/>
    <w:pPr>
      <w:ind w:firstLine="210"/>
    </w:pPr>
  </w:style>
  <w:style w:type="character" w:customStyle="1" w:styleId="Textkrper-Erstzeileneinzug2Zchn">
    <w:name w:val="Textkörper-Erstzeileneinzug 2 Zchn"/>
    <w:basedOn w:val="Textkrper-ZeileneinzugZchn"/>
    <w:link w:val="Textkrper-Erstzeileneinzug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el">
    <w:name w:val="Title"/>
    <w:basedOn w:val="Standard"/>
    <w:link w:val="TitelZchn"/>
    <w:qFormat/>
    <w:rsid w:val="00AB23B0"/>
    <w:pPr>
      <w:spacing w:before="240" w:after="60"/>
      <w:jc w:val="center"/>
      <w:outlineLvl w:val="0"/>
    </w:pPr>
    <w:rPr>
      <w:rFonts w:ascii="Arial" w:hAnsi="Arial" w:cs="Arial"/>
      <w:b/>
      <w:bCs/>
      <w:kern w:val="28"/>
      <w:sz w:val="32"/>
      <w:szCs w:val="32"/>
    </w:rPr>
  </w:style>
  <w:style w:type="character" w:customStyle="1" w:styleId="TitelZchn">
    <w:name w:val="Titel Zchn"/>
    <w:basedOn w:val="Absatz-Standardschriftart"/>
    <w:link w:val="Titel"/>
    <w:rsid w:val="00AB23B0"/>
    <w:rPr>
      <w:rFonts w:ascii="Arial" w:hAnsi="Arial" w:cs="Arial"/>
      <w:b/>
      <w:bCs/>
      <w:kern w:val="28"/>
      <w:sz w:val="32"/>
      <w:szCs w:val="32"/>
      <w:lang w:eastAsia="en-US"/>
    </w:rPr>
  </w:style>
  <w:style w:type="paragraph" w:customStyle="1" w:styleId="TT">
    <w:name w:val="TT"/>
    <w:basedOn w:val="berschrift1"/>
    <w:next w:val="Standard"/>
    <w:rsid w:val="00075A7F"/>
    <w:pPr>
      <w:outlineLvl w:val="9"/>
    </w:pPr>
  </w:style>
  <w:style w:type="character" w:customStyle="1" w:styleId="berschrift7Zchn">
    <w:name w:val="Überschrift 7 Zchn"/>
    <w:basedOn w:val="Absatz-Standardschriftart"/>
    <w:link w:val="berschrift7"/>
    <w:rsid w:val="00AB23B0"/>
    <w:rPr>
      <w:rFonts w:ascii="Arial" w:hAnsi="Arial"/>
      <w:lang w:eastAsia="en-US"/>
    </w:rPr>
  </w:style>
  <w:style w:type="character" w:customStyle="1" w:styleId="berschrift8Zchn">
    <w:name w:val="Überschrift 8 Zchn"/>
    <w:link w:val="berschrift8"/>
    <w:rsid w:val="00AB23B0"/>
    <w:rPr>
      <w:rFonts w:ascii="Arial" w:hAnsi="Arial"/>
      <w:sz w:val="36"/>
      <w:lang w:eastAsia="en-US"/>
    </w:rPr>
  </w:style>
  <w:style w:type="character" w:customStyle="1" w:styleId="berschrift9Zchn">
    <w:name w:val="Überschrift 9 Zchn"/>
    <w:basedOn w:val="Absatz-Standardschriftart"/>
    <w:link w:val="berschrift9"/>
    <w:rsid w:val="00AB23B0"/>
    <w:rPr>
      <w:rFonts w:ascii="Arial" w:hAnsi="Arial"/>
      <w:sz w:val="36"/>
      <w:lang w:eastAsia="en-US"/>
    </w:rPr>
  </w:style>
  <w:style w:type="paragraph" w:styleId="Umschlagabsenderadresse">
    <w:name w:val="envelope return"/>
    <w:basedOn w:val="Standard"/>
    <w:rsid w:val="00AB23B0"/>
    <w:rPr>
      <w:rFonts w:ascii="Arial" w:hAnsi="Arial" w:cs="Arial"/>
    </w:rPr>
  </w:style>
  <w:style w:type="paragraph" w:styleId="Umschlagadresse">
    <w:name w:val="envelope address"/>
    <w:basedOn w:val="Standard"/>
    <w:rsid w:val="00AB23B0"/>
    <w:pPr>
      <w:framePr w:w="7920" w:h="1980" w:hRule="exact" w:hSpace="180" w:wrap="auto" w:hAnchor="page" w:xAlign="center" w:yAlign="bottom"/>
      <w:ind w:left="2880"/>
    </w:pPr>
    <w:rPr>
      <w:rFonts w:ascii="Arial" w:hAnsi="Arial" w:cs="Arial"/>
      <w:sz w:val="24"/>
      <w:szCs w:val="24"/>
    </w:rPr>
  </w:style>
  <w:style w:type="paragraph" w:styleId="Unterschrift">
    <w:name w:val="Signature"/>
    <w:basedOn w:val="Standard"/>
    <w:link w:val="UnterschriftZchn"/>
    <w:rsid w:val="00AB23B0"/>
    <w:pPr>
      <w:ind w:left="4252"/>
    </w:pPr>
  </w:style>
  <w:style w:type="character" w:customStyle="1" w:styleId="UnterschriftZchn">
    <w:name w:val="Unterschrift Zchn"/>
    <w:basedOn w:val="Absatz-Standardschriftart"/>
    <w:link w:val="Unterschrift"/>
    <w:rsid w:val="00AB23B0"/>
    <w:rPr>
      <w:lang w:eastAsia="en-US"/>
    </w:rPr>
  </w:style>
  <w:style w:type="paragraph" w:styleId="Untertitel">
    <w:name w:val="Subtitle"/>
    <w:basedOn w:val="Standard"/>
    <w:link w:val="UntertitelZchn"/>
    <w:qFormat/>
    <w:rsid w:val="00AB23B0"/>
    <w:pPr>
      <w:spacing w:after="60"/>
      <w:jc w:val="center"/>
      <w:outlineLvl w:val="1"/>
    </w:pPr>
    <w:rPr>
      <w:rFonts w:ascii="Arial" w:hAnsi="Arial" w:cs="Arial"/>
      <w:sz w:val="24"/>
      <w:szCs w:val="24"/>
    </w:rPr>
  </w:style>
  <w:style w:type="character" w:customStyle="1" w:styleId="UntertitelZchn">
    <w:name w:val="Untertitel Zchn"/>
    <w:basedOn w:val="Absatz-Standardschriftart"/>
    <w:link w:val="Untertitel"/>
    <w:rsid w:val="00AB23B0"/>
    <w:rPr>
      <w:rFonts w:ascii="Arial" w:hAnsi="Arial" w:cs="Arial"/>
      <w:sz w:val="24"/>
      <w:szCs w:val="24"/>
      <w:lang w:eastAsia="en-US"/>
    </w:rPr>
  </w:style>
  <w:style w:type="paragraph" w:styleId="Verzeichnis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Verzeichnis2">
    <w:name w:val="toc 2"/>
    <w:basedOn w:val="Verzeichnis1"/>
    <w:rsid w:val="00075A7F"/>
    <w:pPr>
      <w:spacing w:before="0"/>
      <w:ind w:left="851" w:hanging="851"/>
    </w:pPr>
    <w:rPr>
      <w:sz w:val="20"/>
    </w:rPr>
  </w:style>
  <w:style w:type="paragraph" w:styleId="Verzeichnis3">
    <w:name w:val="toc 3"/>
    <w:basedOn w:val="Verzeichnis2"/>
    <w:rsid w:val="00075A7F"/>
    <w:pPr>
      <w:ind w:left="1134" w:hanging="1134"/>
    </w:pPr>
  </w:style>
  <w:style w:type="paragraph" w:styleId="Verzeichnis4">
    <w:name w:val="toc 4"/>
    <w:basedOn w:val="Verzeichnis3"/>
    <w:rsid w:val="00075A7F"/>
    <w:pPr>
      <w:ind w:left="1418" w:hanging="1418"/>
    </w:pPr>
  </w:style>
  <w:style w:type="paragraph" w:styleId="Verzeichnis5">
    <w:name w:val="toc 5"/>
    <w:basedOn w:val="Verzeichnis4"/>
    <w:rsid w:val="00075A7F"/>
    <w:pPr>
      <w:ind w:left="1701" w:hanging="1701"/>
    </w:pPr>
  </w:style>
  <w:style w:type="paragraph" w:styleId="Verzeichnis6">
    <w:name w:val="toc 6"/>
    <w:basedOn w:val="Verzeichnis5"/>
    <w:next w:val="Standard"/>
    <w:rsid w:val="00075A7F"/>
    <w:pPr>
      <w:ind w:left="1985" w:hanging="1985"/>
    </w:pPr>
  </w:style>
  <w:style w:type="paragraph" w:styleId="Verzeichnis7">
    <w:name w:val="toc 7"/>
    <w:basedOn w:val="Verzeichnis6"/>
    <w:next w:val="Standard"/>
    <w:rsid w:val="00075A7F"/>
    <w:pPr>
      <w:ind w:left="2268" w:hanging="2268"/>
    </w:pPr>
  </w:style>
  <w:style w:type="paragraph" w:styleId="Verzeichnis8">
    <w:name w:val="toc 8"/>
    <w:basedOn w:val="Verzeichnis1"/>
    <w:rsid w:val="00075A7F"/>
    <w:pPr>
      <w:spacing w:before="180"/>
      <w:ind w:left="2693" w:hanging="2693"/>
    </w:pPr>
    <w:rPr>
      <w:b/>
    </w:rPr>
  </w:style>
  <w:style w:type="paragraph" w:styleId="Verzeichnis9">
    <w:name w:val="toc 9"/>
    <w:basedOn w:val="Verzeichnis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Zeilennummer">
    <w:name w:val="line number"/>
    <w:basedOn w:val="Absatz-Standardschriftar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Standard"/>
    <w:next w:val="Standard"/>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Absatz-Standardschriftart"/>
    <w:link w:val="JINJA"/>
    <w:rsid w:val="00614CD2"/>
    <w:rPr>
      <w:rFonts w:ascii="Courier New" w:hAnsi="Courier New"/>
      <w:noProof/>
      <w:color w:val="2F5496" w:themeColor="accent1" w:themeShade="BF"/>
      <w:sz w:val="18"/>
      <w:lang w:val="en-US" w:eastAsia="en-US"/>
    </w:rPr>
  </w:style>
  <w:style w:type="paragraph" w:styleId="Listenabsatz">
    <w:name w:val="List Paragraph"/>
    <w:basedOn w:val="Standard"/>
    <w:uiPriority w:val="34"/>
    <w:qFormat/>
    <w:rsid w:val="00CC2A21"/>
    <w:pPr>
      <w:ind w:left="720"/>
      <w:contextualSpacing/>
    </w:pPr>
  </w:style>
  <w:style w:type="paragraph" w:styleId="berarbeitung">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tsg_sa/WG4_CODEC/TSGS4_134_Dallas/Docs/S4-251873.zip" TargetMode="External"/><Relationship Id="rId18" Type="http://schemas.openxmlformats.org/officeDocument/2006/relationships/hyperlink" Target="https://www.3gpp.org/ftp/tsg_sa/WG4_CODEC/TSGS4_134_Dallas/Docs/S4-251692.zip"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www.3gpp.org/ftp/tsg_sa/WG4_CODEC/TSGS4_134_Dallas/Docs/S4-251647.zip" TargetMode="External"/><Relationship Id="rId7" Type="http://schemas.openxmlformats.org/officeDocument/2006/relationships/footnotes" Target="footnotes.xml"/><Relationship Id="rId12" Type="http://schemas.openxmlformats.org/officeDocument/2006/relationships/hyperlink" Target="https://www.3gpp.org/ftp/tsg_sa/WG4_CODEC/TSGS4_134_Dallas/Docs/S4-251915.zip" TargetMode="External"/><Relationship Id="rId17" Type="http://schemas.openxmlformats.org/officeDocument/2006/relationships/hyperlink" Target="https://www.3gpp.org/ftp/tsg_sa/WG4_CODEC/TSGS4_134_Dallas/Docs/S4-251688.zip" TargetMode="Externa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3gpp.org/ftp/tsg_sa/WG4_CODEC/TSGS4_134_Dallas/Docs/S4-251691.zip" TargetMode="External"/><Relationship Id="rId20" Type="http://schemas.openxmlformats.org/officeDocument/2006/relationships/hyperlink" Target="https://www.3gpp.org/ftp/tsg_sa/WG4_CODEC/TSGS4_134_Dallas/Docs/S4-251627.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4_CODEC/TSGS4_134_Dallas/Docs/S4-251913.zip" TargetMode="External"/><Relationship Id="rId24" Type="http://schemas.openxmlformats.org/officeDocument/2006/relationships/hyperlink" Target="https://www.3gpp.org/ftp/tsg_sa/WG4_CODEC/TSGS4_134_Dallas/Docs/S4-251741.zip" TargetMode="External"/><Relationship Id="rId5" Type="http://schemas.openxmlformats.org/officeDocument/2006/relationships/settings" Target="settings.xml"/><Relationship Id="rId15" Type="http://schemas.openxmlformats.org/officeDocument/2006/relationships/hyperlink" Target="https://www.3gpp.org/ftp/tsg_sa/WG4_CODEC/TSGS4_134_Dallas/Docs/S4-251749.zip" TargetMode="External"/><Relationship Id="rId23" Type="http://schemas.openxmlformats.org/officeDocument/2006/relationships/hyperlink" Target="https://www.3gpp.org/ftp/tsg_sa/TSG_SA/TSGS_107_Incheon_2025-03/Docs/SP-250262.zip" TargetMode="External"/><Relationship Id="rId10" Type="http://schemas.openxmlformats.org/officeDocument/2006/relationships/hyperlink" Target="https://www.3gpp.org/ftp/tsg_sa/WG4_CODEC/TSGS4_134_Dallas/Docs/S4-251620.zip" TargetMode="External"/><Relationship Id="rId19" Type="http://schemas.openxmlformats.org/officeDocument/2006/relationships/hyperlink" Target="https://www.3gpp.org/ftp/tsg_sa/WG4_CODEC/TSGS4_134_Dallas/Docs/S4-251741.zip" TargetMode="External"/><Relationship Id="rId4" Type="http://schemas.openxmlformats.org/officeDocument/2006/relationships/styles" Target="styles.xml"/><Relationship Id="rId9" Type="http://schemas.openxmlformats.org/officeDocument/2006/relationships/hyperlink" Target="https://www.3gpp.org/ftp/tsg_sa/WG4_CODEC/TSGS4_134_Dallas/Docs/S4-251613.zip" TargetMode="External"/><Relationship Id="rId14" Type="http://schemas.openxmlformats.org/officeDocument/2006/relationships/hyperlink" Target="https://www.3gpp.org/ftp/tsg_sa/WG4_CODEC/TSGS4_134_Dallas/Docs/S4-251723.zip" TargetMode="External"/><Relationship Id="rId22" Type="http://schemas.openxmlformats.org/officeDocument/2006/relationships/hyperlink" Target="https://www.3gpp.org/ftp/tsg_sa/WG4_CODEC/TSGS4_133-e/Docs/S4-251565.zip" TargetMode="External"/><Relationship Id="rId27" Type="http://schemas.openxmlformats.org/officeDocument/2006/relationships/image" Target="media/image1.svg"/><Relationship Id="rId28" Type="http://schemas.openxmlformats.org/officeDocument/2006/relationships/image" Target="media/image2.svg"/><Relationship Id="rId29" Type="http://schemas.openxmlformats.org/officeDocument/2006/relationships/image" Target="media/image3.svg"/><Relationship Id="rId30" Type="http://schemas.openxmlformats.org/officeDocument/2006/relationships/image" Target="media/image4.svg"/><Relationship Id="rId31" Type="http://schemas.openxmlformats.org/officeDocument/2006/relationships/image" Target="media/image5.svg"/><Relationship Id="rId32" Type="http://schemas.openxmlformats.org/officeDocument/2006/relationships/image" Target="media/image6.svg"/><Relationship Id="rId33" Type="http://schemas.openxmlformats.org/officeDocument/2006/relationships/image" Target="media/image7.svg"/><Relationship Id="rId34" Type="http://schemas.openxmlformats.org/officeDocument/2006/relationships/image" Target="media/image8.svg"/><Relationship Id="rId35" Type="http://schemas.openxmlformats.org/officeDocument/2006/relationships/image" Target="media/image9.svg"/><Relationship Id="rId36" Type="http://schemas.openxmlformats.org/officeDocument/2006/relationships/image" Target="media/image10.svg"/><Relationship Id="rId37" Type="http://schemas.openxmlformats.org/officeDocument/2006/relationships/image" Target="media/image11.svg"/><Relationship Id="rId38" Type="http://schemas.openxmlformats.org/officeDocument/2006/relationships/image" Target="media/image12.svg"/><Relationship Id="rId39" Type="http://schemas.openxmlformats.org/officeDocument/2006/relationships/image" Target="media/image13.svg"/><Relationship Id="rId40" Type="http://schemas.openxmlformats.org/officeDocument/2006/relationships/image" Target="media/image14.svg"/><Relationship Id="rId41" Type="http://schemas.openxmlformats.org/officeDocument/2006/relationships/image" Target="media/image15.svg"/><Relationship Id="rId42" Type="http://schemas.openxmlformats.org/officeDocument/2006/relationships/image" Target="media/image16.svg"/><Relationship Id="rId43" Type="http://schemas.openxmlformats.org/officeDocument/2006/relationships/image" Target="media/image17.svg"/><Relationship Id="rId44" Type="http://schemas.openxmlformats.org/officeDocument/2006/relationships/image" Target="media/image18.svg"/><Relationship Id="rId45" Type="http://schemas.openxmlformats.org/officeDocument/2006/relationships/image" Target="media/image19.svg"/><Relationship Id="rId46" Type="http://schemas.openxmlformats.org/officeDocument/2006/relationships/image" Target="media/image20.svg"/><Relationship Id="rId47" Type="http://schemas.openxmlformats.org/officeDocument/2006/relationships/image" Target="media/image21.svg"/><Relationship Id="rId48" Type="http://schemas.openxmlformats.org/officeDocument/2006/relationships/image" Target="media/image22.svg"/><Relationship Id="rId49" Type="http://schemas.openxmlformats.org/officeDocument/2006/relationships/image" Target="media/image23.svg"/><Relationship Id="rId50" Type="http://schemas.openxmlformats.org/officeDocument/2006/relationships/image" Target="media/image24.svg"/><Relationship Id="rId51" Type="http://schemas.openxmlformats.org/officeDocument/2006/relationships/image" Target="media/image25.svg"/><Relationship Id="rId52" Type="http://schemas.openxmlformats.org/officeDocument/2006/relationships/image" Target="media/image26.svg"/><Relationship Id="rId53" Type="http://schemas.openxmlformats.org/officeDocument/2006/relationships/image" Target="media/image27.svg"/><Relationship Id="rId54" Type="http://schemas.openxmlformats.org/officeDocument/2006/relationships/image" Target="media/image28.svg"/><Relationship Id="rId55" Type="http://schemas.openxmlformats.org/officeDocument/2006/relationships/image" Target="media/image29.svg"/><Relationship Id="rId56" Type="http://schemas.openxmlformats.org/officeDocument/2006/relationships/image" Target="media/image30.svg"/><Relationship Id="rId57" Type="http://schemas.openxmlformats.org/officeDocument/2006/relationships/image" Target="media/image31.svg"/><Relationship Id="rId58" Type="http://schemas.openxmlformats.org/officeDocument/2006/relationships/image" Target="media/image32.svg"/><Relationship Id="rId59" Type="http://schemas.openxmlformats.org/officeDocument/2006/relationships/image" Target="media/image33.svg"/><Relationship Id="rId60" Type="http://schemas.openxmlformats.org/officeDocument/2006/relationships/image" Target="media/image34.svg"/><Relationship Id="rId61" Type="http://schemas.openxmlformats.org/officeDocument/2006/relationships/image" Target="media/image35.svg"/><Relationship Id="rId62" Type="http://schemas.openxmlformats.org/officeDocument/2006/relationships/image" Target="media/image36.svg"/><Relationship Id="rId63" Type="http://schemas.openxmlformats.org/officeDocument/2006/relationships/image" Target="media/image37.svg"/><Relationship Id="rId64" Type="http://schemas.openxmlformats.org/officeDocument/2006/relationships/image" Target="media/image38.svg"/><Relationship Id="rId65" Type="http://schemas.openxmlformats.org/officeDocument/2006/relationships/image" Target="media/image39.svg"/><Relationship Id="rId66" Type="http://schemas.openxmlformats.org/officeDocument/2006/relationships/image" Target="media/image40.svg"/><Relationship Id="rId67" Type="http://schemas.openxmlformats.org/officeDocument/2006/relationships/image" Target="media/image41.svg"/><Relationship Id="rId68" Type="http://schemas.openxmlformats.org/officeDocument/2006/relationships/image" Target="media/image42.svg"/><Relationship Id="rId69" Type="http://schemas.openxmlformats.org/officeDocument/2006/relationships/image" Target="media/image43.svg"/><Relationship Id="rId70" Type="http://schemas.openxmlformats.org/officeDocument/2006/relationships/image" Target="media/image44.svg"/><Relationship Id="rId71" Type="http://schemas.openxmlformats.org/officeDocument/2006/relationships/image" Target="media/image45.svg"/><Relationship Id="rId72" Type="http://schemas.openxmlformats.org/officeDocument/2006/relationships/image" Target="media/image46.svg"/><Relationship Id="rId73" Type="http://schemas.openxmlformats.org/officeDocument/2006/relationships/image" Target="media/image47.svg"/><Relationship Id="rId74" Type="http://schemas.openxmlformats.org/officeDocument/2006/relationships/image" Target="media/image48.svg"/><Relationship Id="rId75" Type="http://schemas.openxmlformats.org/officeDocument/2006/relationships/image" Target="media/image49.svg"/><Relationship Id="rId76" Type="http://schemas.openxmlformats.org/officeDocument/2006/relationships/image" Target="media/image50.svg"/><Relationship Id="rId77" Type="http://schemas.openxmlformats.org/officeDocument/2006/relationships/image" Target="media/image51.svg"/><Relationship Id="rId78" Type="http://schemas.openxmlformats.org/officeDocument/2006/relationships/image" Target="media/image52.svg"/><Relationship Id="rId79" Type="http://schemas.openxmlformats.org/officeDocument/2006/relationships/image" Target="media/image53.svg"/><Relationship Id="rId80" Type="http://schemas.openxmlformats.org/officeDocument/2006/relationships/image" Target="media/image54.svg"/><Relationship Id="rId81" Type="http://schemas.openxmlformats.org/officeDocument/2006/relationships/image" Target="media/image55.svg"/><Relationship Id="rId82" Type="http://schemas.openxmlformats.org/officeDocument/2006/relationships/image" Target="media/image56.svg"/><Relationship Id="rId83" Type="http://schemas.openxmlformats.org/officeDocument/2006/relationships/image" Target="media/image57.svg"/><Relationship Id="rId84" Type="http://schemas.openxmlformats.org/officeDocument/2006/relationships/image" Target="media/image58.svg"/><Relationship Id="rId85" Type="http://schemas.openxmlformats.org/officeDocument/2006/relationships/image" Target="media/image59.svg"/><Relationship Id="rId86" Type="http://schemas.openxmlformats.org/officeDocument/2006/relationships/image" Target="media/image60.svg"/><Relationship Id="rId87" Type="http://schemas.openxmlformats.org/officeDocument/2006/relationships/image" Target="media/image61.svg"/><Relationship Id="rId88" Type="http://schemas.openxmlformats.org/officeDocument/2006/relationships/image" Target="media/image62.svg"/><Relationship Id="rId89" Type="http://schemas.openxmlformats.org/officeDocument/2006/relationships/image" Target="media/image63.svg"/><Relationship Id="rId90" Type="http://schemas.openxmlformats.org/officeDocument/2006/relationships/image" Target="media/image64.svg"/><Relationship Id="rId91" Type="http://schemas.openxmlformats.org/officeDocument/2006/relationships/image" Target="media/image65.svg"/><Relationship Id="rId92" Type="http://schemas.openxmlformats.org/officeDocument/2006/relationships/image" Target="media/image66.svg"/><Relationship Id="rId93" Type="http://schemas.openxmlformats.org/officeDocument/2006/relationships/image" Target="media/image67.svg"/><Relationship Id="rId94" Type="http://schemas.openxmlformats.org/officeDocument/2006/relationships/image" Target="media/image68.svg"/><Relationship Id="rId95" Type="http://schemas.openxmlformats.org/officeDocument/2006/relationships/image" Target="media/image69.svg"/><Relationship Id="rId96" Type="http://schemas.openxmlformats.org/officeDocument/2006/relationships/image" Target="media/image70.svg"/><Relationship Id="rId97" Type="http://schemas.openxmlformats.org/officeDocument/2006/relationships/image" Target="media/image71.svg"/><Relationship Id="rId98" Type="http://schemas.openxmlformats.org/officeDocument/2006/relationships/image" Target="media/image72.svg"/><Relationship Id="rId99" Type="http://schemas.openxmlformats.org/officeDocument/2006/relationships/image" Target="media/image73.svg"/><Relationship Id="rId100" Type="http://schemas.openxmlformats.org/officeDocument/2006/relationships/image" Target="media/image74.svg"/><Relationship Id="rId101" Type="http://schemas.openxmlformats.org/officeDocument/2006/relationships/image" Target="media/image75.svg"/><Relationship Id="rId102" Type="http://schemas.openxmlformats.org/officeDocument/2006/relationships/image" Target="media/image76.svg"/><Relationship Id="rId103" Type="http://schemas.openxmlformats.org/officeDocument/2006/relationships/image" Target="media/image77.svg"/><Relationship Id="rId104" Type="http://schemas.openxmlformats.org/officeDocument/2006/relationships/image" Target="media/image78.svg"/><Relationship Id="rId105" Type="http://schemas.openxmlformats.org/officeDocument/2006/relationships/image" Target="media/image79.svg"/><Relationship Id="rId106" Type="http://schemas.openxmlformats.org/officeDocument/2006/relationships/image" Target="media/image80.svg"/><Relationship Id="rId107" Type="http://schemas.openxmlformats.org/officeDocument/2006/relationships/image" Target="media/image81.svg"/><Relationship Id="rId108" Type="http://schemas.openxmlformats.org/officeDocument/2006/relationships/image" Target="media/image82.svg"/><Relationship Id="rId109" Type="http://schemas.openxmlformats.org/officeDocument/2006/relationships/image" Target="media/image83.svg"/><Relationship Id="rId110" Type="http://schemas.openxmlformats.org/officeDocument/2006/relationships/image" Target="media/image84.svg"/><Relationship Id="rId111" Type="http://schemas.openxmlformats.org/officeDocument/2006/relationships/image" Target="media/image85.svg"/><Relationship Id="rId112" Type="http://schemas.openxmlformats.org/officeDocument/2006/relationships/image" Target="media/image86.svg"/><Relationship Id="rId113" Type="http://schemas.openxmlformats.org/officeDocument/2006/relationships/image" Target="media/image87.sv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3269</Words>
  <Characters>20601</Characters>
  <Application>Microsoft Office Word</Application>
  <DocSecurity>0</DocSecurity>
  <Lines>171</Lines>
  <Paragraphs>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23823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2025-11-19T00:31:32.273035+00:00</dc:description>
  <cp:lastModifiedBy>Kentgens, Maximilian</cp:lastModifiedBy>
  <cp:revision>397</cp:revision>
  <cp:lastPrinted>2001-04-23T09:30:00Z</cp:lastPrinted>
  <dcterms:created xsi:type="dcterms:W3CDTF">2025-11-05T08:23:00Z</dcterms:created>
  <dcterms:modified xsi:type="dcterms:W3CDTF">2025-11-19T00:06:00Z</dcterms:modified>
  <dc:identifier/>
  <dc:language/>
</cp:coreProperties>
</file>